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84348228"/>
    <w:bookmarkStart w:id="1" w:name="_Toc84348303"/>
    <w:bookmarkStart w:id="2" w:name="_Toc104630415"/>
    <w:bookmarkStart w:id="3" w:name="_Toc104631261"/>
    <w:bookmarkStart w:id="4" w:name="_Toc111466835"/>
    <w:bookmarkStart w:id="5" w:name="_Toc111467877"/>
    <w:bookmarkStart w:id="6" w:name="_Toc111467967"/>
    <w:bookmarkStart w:id="7" w:name="_Toc112067447"/>
    <w:bookmarkStart w:id="8" w:name="_Toc112067557"/>
    <w:bookmarkStart w:id="9" w:name="_Toc112067654"/>
    <w:p w14:paraId="32B677D7" w14:textId="77777777" w:rsidR="00482554" w:rsidRPr="00C966E1" w:rsidRDefault="00482554" w:rsidP="00482554">
      <w:pPr>
        <w:pStyle w:val="Kop1"/>
        <w:spacing w:line="240" w:lineRule="auto"/>
        <w:rPr>
          <w:rFonts w:ascii="Calibri" w:eastAsia="Calibri Light" w:hAnsi="Calibri" w:cs="Calibri"/>
          <w:color w:val="C00000"/>
          <w:sz w:val="96"/>
          <w:szCs w:val="96"/>
        </w:rPr>
      </w:pPr>
      <w:r w:rsidRPr="00C966E1">
        <w:rPr>
          <w:rFonts w:ascii="Calibri" w:hAnsi="Calibri" w:cs="Calibri"/>
          <w:b/>
          <w:noProof/>
          <w:sz w:val="72"/>
          <w:lang w:eastAsia="nl-NL"/>
        </w:rPr>
        <mc:AlternateContent>
          <mc:Choice Requires="wpg">
            <w:drawing>
              <wp:anchor distT="0" distB="0" distL="114300" distR="114300" simplePos="0" relativeHeight="251660288" behindDoc="0" locked="0" layoutInCell="1" allowOverlap="1" wp14:anchorId="0964CDAF" wp14:editId="7B336A8B">
                <wp:simplePos x="0" y="0"/>
                <wp:positionH relativeFrom="margin">
                  <wp:posOffset>909955</wp:posOffset>
                </wp:positionH>
                <wp:positionV relativeFrom="paragraph">
                  <wp:posOffset>452628</wp:posOffset>
                </wp:positionV>
                <wp:extent cx="4078224" cy="3621024"/>
                <wp:effectExtent l="0" t="0" r="0" b="0"/>
                <wp:wrapNone/>
                <wp:docPr id="3" name="Group 3"/>
                <wp:cNvGraphicFramePr/>
                <a:graphic xmlns:a="http://schemas.openxmlformats.org/drawingml/2006/main">
                  <a:graphicData uri="http://schemas.microsoft.com/office/word/2010/wordprocessingGroup">
                    <wpg:wgp>
                      <wpg:cNvGrpSpPr/>
                      <wpg:grpSpPr>
                        <a:xfrm>
                          <a:off x="0" y="0"/>
                          <a:ext cx="4078224" cy="3621024"/>
                          <a:chOff x="0" y="0"/>
                          <a:chExt cx="1221105" cy="1047190"/>
                        </a:xfrm>
                        <a:effectLst/>
                      </wpg:grpSpPr>
                      <pic:pic xmlns:pic="http://schemas.openxmlformats.org/drawingml/2006/picture">
                        <pic:nvPicPr>
                          <pic:cNvPr id="9" name="Picture 8"/>
                          <pic:cNvPicPr>
                            <a:picLocks noChangeAspect="1"/>
                          </pic:cNvPicPr>
                        </pic:nvPicPr>
                        <pic:blipFill rotWithShape="1">
                          <a:blip r:embed="rId8" cstate="print">
                            <a:extLst>
                              <a:ext uri="{28A0092B-C50C-407E-A947-70E740481C1C}">
                                <a14:useLocalDpi xmlns:a14="http://schemas.microsoft.com/office/drawing/2010/main" val="0"/>
                              </a:ext>
                            </a:extLst>
                          </a:blip>
                          <a:srcRect b="40321"/>
                          <a:stretch/>
                        </pic:blipFill>
                        <pic:spPr>
                          <a:xfrm>
                            <a:off x="0" y="0"/>
                            <a:ext cx="1221105" cy="627380"/>
                          </a:xfrm>
                          <a:prstGeom prst="rect">
                            <a:avLst/>
                          </a:prstGeom>
                        </pic:spPr>
                      </pic:pic>
                      <pic:pic xmlns:pic="http://schemas.openxmlformats.org/drawingml/2006/picture">
                        <pic:nvPicPr>
                          <pic:cNvPr id="11" name="Picture 10"/>
                          <pic:cNvPicPr>
                            <a:picLocks noChangeAspect="1"/>
                          </pic:cNvPicPr>
                        </pic:nvPicPr>
                        <pic:blipFill rotWithShape="1">
                          <a:blip r:embed="rId9">
                            <a:extLst>
                              <a:ext uri="{28A0092B-C50C-407E-A947-70E740481C1C}">
                                <a14:useLocalDpi xmlns:a14="http://schemas.microsoft.com/office/drawing/2010/main" val="0"/>
                              </a:ext>
                            </a:extLst>
                          </a:blip>
                          <a:srcRect t="65969"/>
                          <a:stretch/>
                        </pic:blipFill>
                        <pic:spPr>
                          <a:xfrm>
                            <a:off x="13648" y="696035"/>
                            <a:ext cx="1198245" cy="3511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D6B16D2" id="Group 3" o:spid="_x0000_s1026" style="position:absolute;margin-left:71.65pt;margin-top:35.65pt;width:321.1pt;height:285.1pt;z-index:251660288;mso-position-horizontal-relative:margin;mso-width-relative:margin;mso-height-relative:margin" coordsize="12211,1047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12211;height:627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">
                  <v:imagedata r:id="rId10" o:title="" cropbottom="26425f"/>
                </v:shape>
                <v:shape id="Picture 10" o:spid="_x0000_s1028" type="#_x0000_t75" style="position:absolute;left:136;top:6960;width:11982;height:351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">
                  <v:imagedata r:id="rId11" o:title="" croptop="43233f"/>
                </v:shape>
                <w10:wrap anchorx="margin"/>
              </v:group>
            </w:pict>
          </mc:Fallback>
        </mc:AlternateContent>
      </w:r>
      <w:r w:rsidRPr="00C966E1">
        <w:rPr>
          <w:rFonts w:ascii="Calibri" w:hAnsi="Calibri" w:cs="Calibri"/>
          <w:noProof/>
          <w:lang w:eastAsia="nl-NL"/>
        </w:rPr>
        <mc:AlternateContent>
          <mc:Choice Requires="wps">
            <w:drawing>
              <wp:anchor distT="0" distB="0" distL="114300" distR="114300" simplePos="0" relativeHeight="251659264" behindDoc="0" locked="0" layoutInCell="1" allowOverlap="1" wp14:anchorId="7E8B4AA2" wp14:editId="40BB17AC">
                <wp:simplePos x="0" y="0"/>
                <wp:positionH relativeFrom="column">
                  <wp:posOffset>-880618</wp:posOffset>
                </wp:positionH>
                <wp:positionV relativeFrom="paragraph">
                  <wp:posOffset>-898906</wp:posOffset>
                </wp:positionV>
                <wp:extent cx="7552690" cy="6655308"/>
                <wp:effectExtent l="0" t="0" r="16510" b="12700"/>
                <wp:wrapNone/>
                <wp:docPr id="2" name="Rechthoek 2"/>
                <wp:cNvGraphicFramePr/>
                <a:graphic xmlns:a="http://schemas.openxmlformats.org/drawingml/2006/main">
                  <a:graphicData uri="http://schemas.microsoft.com/office/word/2010/wordprocessingShape">
                    <wps:wsp>
                      <wps:cNvSpPr/>
                      <wps:spPr>
                        <a:xfrm>
                          <a:off x="0" y="0"/>
                          <a:ext cx="7552690" cy="6655308"/>
                        </a:xfrm>
                        <a:prstGeom prst="rect">
                          <a:avLst/>
                        </a:prstGeom>
                        <a:solidFill>
                          <a:srgbClr val="6C282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38A087" id="Rechthoek 2" o:spid="_x0000_s1026" style="position:absolute;margin-left:-69.35pt;margin-top:-70.8pt;width:594.7pt;height:52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" fillcolor="#6c2824" strokecolor="#1f3763 [1604]" strokeweight="1pt"/>
            </w:pict>
          </mc:Fallback>
        </mc:AlternateContent>
      </w:r>
      <w:bookmarkEnd w:id="0"/>
      <w:bookmarkEnd w:id="1"/>
      <w:bookmarkEnd w:id="2"/>
      <w:bookmarkEnd w:id="3"/>
      <w:bookmarkEnd w:id="4"/>
      <w:bookmarkEnd w:id="5"/>
      <w:bookmarkEnd w:id="6"/>
      <w:bookmarkEnd w:id="7"/>
      <w:bookmarkEnd w:id="8"/>
      <w:bookmarkEnd w:id="9"/>
    </w:p>
    <w:p w14:paraId="1D203918" w14:textId="77777777" w:rsidR="00482554" w:rsidRPr="00C966E1" w:rsidRDefault="00482554" w:rsidP="00482554">
      <w:pPr>
        <w:pStyle w:val="Kop1"/>
        <w:spacing w:line="240" w:lineRule="auto"/>
        <w:rPr>
          <w:rFonts w:ascii="Calibri" w:eastAsia="Calibri Light" w:hAnsi="Calibri" w:cs="Calibri"/>
          <w:color w:val="C00000"/>
          <w:sz w:val="144"/>
          <w:szCs w:val="144"/>
          <w:lang w:val="nl-NL"/>
        </w:rPr>
      </w:pPr>
      <w:bookmarkStart w:id="10" w:name="_Toc84348229"/>
      <w:bookmarkStart w:id="11" w:name="_Toc84348304"/>
      <w:bookmarkStart w:id="12" w:name="_Toc104630416"/>
      <w:bookmarkStart w:id="13" w:name="_Toc104631262"/>
      <w:bookmarkStart w:id="14" w:name="_Toc111466836"/>
      <w:bookmarkStart w:id="15" w:name="_Toc111467878"/>
      <w:bookmarkStart w:id="16" w:name="_Toc111467968"/>
      <w:bookmarkStart w:id="17" w:name="_Toc112067448"/>
      <w:bookmarkStart w:id="18" w:name="_Toc112067558"/>
      <w:bookmarkStart w:id="19" w:name="_Toc112067655"/>
      <w:r w:rsidRPr="00C966E1">
        <w:rPr>
          <w:rFonts w:ascii="Calibri" w:eastAsia="Calibri Light" w:hAnsi="Calibri" w:cs="Calibri"/>
          <w:color w:val="C00000"/>
          <w:sz w:val="96"/>
          <w:szCs w:val="96"/>
          <w:lang w:val="nl-NL"/>
        </w:rPr>
        <w:t>Beleidsplan</w:t>
      </w:r>
      <w:bookmarkEnd w:id="10"/>
      <w:bookmarkEnd w:id="11"/>
      <w:bookmarkEnd w:id="12"/>
      <w:bookmarkEnd w:id="13"/>
      <w:bookmarkEnd w:id="14"/>
      <w:bookmarkEnd w:id="15"/>
      <w:bookmarkEnd w:id="16"/>
      <w:bookmarkEnd w:id="17"/>
      <w:bookmarkEnd w:id="18"/>
      <w:bookmarkEnd w:id="19"/>
      <w:r w:rsidRPr="00C966E1">
        <w:rPr>
          <w:rFonts w:ascii="Calibri" w:eastAsia="Calibri Light" w:hAnsi="Calibri" w:cs="Calibri"/>
          <w:color w:val="C00000"/>
          <w:sz w:val="96"/>
          <w:szCs w:val="96"/>
          <w:lang w:val="nl-NL"/>
        </w:rPr>
        <w:t xml:space="preserve"> </w:t>
      </w:r>
    </w:p>
    <w:p w14:paraId="783B0ADB" w14:textId="77777777" w:rsidR="00482554" w:rsidRPr="00C966E1" w:rsidRDefault="00482554" w:rsidP="00482554">
      <w:pPr>
        <w:pStyle w:val="Kop1"/>
        <w:spacing w:line="240" w:lineRule="auto"/>
        <w:rPr>
          <w:rFonts w:ascii="Calibri" w:eastAsia="Calibri Light" w:hAnsi="Calibri" w:cs="Calibri"/>
          <w:color w:val="C00000"/>
          <w:sz w:val="144"/>
          <w:szCs w:val="144"/>
          <w:lang w:val="nl-NL"/>
        </w:rPr>
      </w:pPr>
      <w:bookmarkStart w:id="20" w:name="_Toc84348230"/>
      <w:bookmarkStart w:id="21" w:name="_Toc84348305"/>
      <w:bookmarkStart w:id="22" w:name="_Toc104630417"/>
      <w:bookmarkStart w:id="23" w:name="_Toc104631263"/>
      <w:bookmarkStart w:id="24" w:name="_Toc111466837"/>
      <w:bookmarkStart w:id="25" w:name="_Toc111467879"/>
      <w:bookmarkStart w:id="26" w:name="_Toc111467969"/>
      <w:bookmarkStart w:id="27" w:name="_Toc112067449"/>
      <w:bookmarkStart w:id="28" w:name="_Toc112067559"/>
      <w:bookmarkStart w:id="29" w:name="_Toc112067656"/>
      <w:r w:rsidRPr="00C966E1">
        <w:rPr>
          <w:rFonts w:ascii="Calibri" w:eastAsia="Calibri Light" w:hAnsi="Calibri" w:cs="Calibri"/>
          <w:color w:val="C00000"/>
          <w:sz w:val="72"/>
          <w:szCs w:val="72"/>
          <w:lang w:val="nl-NL"/>
        </w:rPr>
        <w:t>MUSTANGH Foundation</w:t>
      </w:r>
      <w:bookmarkEnd w:id="20"/>
      <w:bookmarkEnd w:id="21"/>
      <w:bookmarkEnd w:id="22"/>
      <w:bookmarkEnd w:id="23"/>
      <w:bookmarkEnd w:id="24"/>
      <w:bookmarkEnd w:id="25"/>
      <w:bookmarkEnd w:id="26"/>
      <w:bookmarkEnd w:id="27"/>
      <w:bookmarkEnd w:id="28"/>
      <w:bookmarkEnd w:id="29"/>
      <w:r w:rsidRPr="00C966E1">
        <w:rPr>
          <w:rFonts w:ascii="Calibri" w:eastAsia="Calibri Light" w:hAnsi="Calibri" w:cs="Calibri"/>
          <w:color w:val="C00000"/>
          <w:sz w:val="96"/>
          <w:szCs w:val="96"/>
          <w:lang w:val="nl-NL"/>
        </w:rPr>
        <w:t xml:space="preserve"> </w:t>
      </w:r>
    </w:p>
    <w:p w14:paraId="0C1C7C28" w14:textId="77777777" w:rsidR="00482554" w:rsidRPr="00C966E1" w:rsidRDefault="00482554" w:rsidP="00482554">
      <w:pPr>
        <w:spacing w:line="240" w:lineRule="auto"/>
        <w:jc w:val="both"/>
        <w:rPr>
          <w:rFonts w:ascii="Calibri" w:hAnsi="Calibri" w:cs="Calibri"/>
        </w:rPr>
      </w:pPr>
    </w:p>
    <w:p w14:paraId="3BD3C31A" w14:textId="77777777" w:rsidR="00482554" w:rsidRPr="00C966E1" w:rsidRDefault="00482554" w:rsidP="00482554">
      <w:pPr>
        <w:spacing w:line="240" w:lineRule="auto"/>
        <w:jc w:val="both"/>
        <w:rPr>
          <w:rFonts w:ascii="Calibri" w:hAnsi="Calibri" w:cs="Calibri"/>
        </w:rPr>
      </w:pPr>
    </w:p>
    <w:p w14:paraId="45F09B9B" w14:textId="77777777" w:rsidR="00482554" w:rsidRPr="00C966E1" w:rsidRDefault="00482554" w:rsidP="00482554">
      <w:pPr>
        <w:spacing w:line="240" w:lineRule="auto"/>
        <w:jc w:val="both"/>
        <w:rPr>
          <w:rFonts w:ascii="Calibri" w:hAnsi="Calibri" w:cs="Calibri"/>
        </w:rPr>
      </w:pPr>
    </w:p>
    <w:p w14:paraId="3A8E5703" w14:textId="77777777" w:rsidR="00482554" w:rsidRPr="00C966E1" w:rsidRDefault="00482554" w:rsidP="00482554">
      <w:pPr>
        <w:spacing w:line="240" w:lineRule="auto"/>
        <w:jc w:val="both"/>
        <w:rPr>
          <w:rFonts w:ascii="Calibri" w:hAnsi="Calibri" w:cs="Calibri"/>
        </w:rPr>
      </w:pPr>
    </w:p>
    <w:p w14:paraId="01ACCF6E" w14:textId="77777777" w:rsidR="00482554" w:rsidRPr="00C966E1" w:rsidRDefault="00482554" w:rsidP="00482554">
      <w:pPr>
        <w:spacing w:line="240" w:lineRule="auto"/>
        <w:jc w:val="both"/>
        <w:rPr>
          <w:rFonts w:ascii="Calibri" w:hAnsi="Calibri" w:cs="Calibri"/>
        </w:rPr>
      </w:pPr>
    </w:p>
    <w:p w14:paraId="5D9E716C" w14:textId="77777777" w:rsidR="00482554" w:rsidRPr="00C966E1" w:rsidRDefault="00482554" w:rsidP="00482554">
      <w:pPr>
        <w:spacing w:line="240" w:lineRule="auto"/>
        <w:jc w:val="both"/>
        <w:rPr>
          <w:rFonts w:ascii="Calibri" w:hAnsi="Calibri" w:cs="Calibri"/>
        </w:rPr>
      </w:pPr>
    </w:p>
    <w:p w14:paraId="22721A80" w14:textId="77777777" w:rsidR="00482554" w:rsidRPr="00C966E1" w:rsidRDefault="00482554" w:rsidP="00482554">
      <w:pPr>
        <w:spacing w:line="240" w:lineRule="auto"/>
        <w:jc w:val="both"/>
        <w:rPr>
          <w:rFonts w:ascii="Calibri" w:hAnsi="Calibri" w:cs="Calibri"/>
        </w:rPr>
      </w:pPr>
    </w:p>
    <w:p w14:paraId="0E6F57F3" w14:textId="77777777" w:rsidR="00482554" w:rsidRPr="00C966E1" w:rsidRDefault="00482554" w:rsidP="00482554">
      <w:pPr>
        <w:spacing w:line="240" w:lineRule="auto"/>
        <w:jc w:val="both"/>
        <w:rPr>
          <w:rFonts w:ascii="Calibri" w:hAnsi="Calibri" w:cs="Calibri"/>
        </w:rPr>
      </w:pPr>
    </w:p>
    <w:p w14:paraId="608DC8A3" w14:textId="77777777" w:rsidR="00482554" w:rsidRPr="00C966E1" w:rsidRDefault="00482554" w:rsidP="00482554">
      <w:pPr>
        <w:spacing w:line="240" w:lineRule="auto"/>
        <w:jc w:val="both"/>
        <w:rPr>
          <w:rFonts w:ascii="Calibri" w:hAnsi="Calibri" w:cs="Calibri"/>
        </w:rPr>
      </w:pPr>
    </w:p>
    <w:p w14:paraId="3A56FA5E" w14:textId="77777777" w:rsidR="00482554" w:rsidRPr="00C966E1" w:rsidRDefault="00482554" w:rsidP="00482554">
      <w:pPr>
        <w:spacing w:line="240" w:lineRule="auto"/>
        <w:jc w:val="both"/>
        <w:rPr>
          <w:rFonts w:ascii="Calibri" w:hAnsi="Calibri" w:cs="Calibri"/>
        </w:rPr>
      </w:pPr>
    </w:p>
    <w:p w14:paraId="35CFCA3B" w14:textId="77777777" w:rsidR="00482554" w:rsidRPr="00C966E1" w:rsidRDefault="00482554" w:rsidP="00482554">
      <w:pPr>
        <w:spacing w:line="240" w:lineRule="auto"/>
        <w:jc w:val="both"/>
        <w:rPr>
          <w:rFonts w:ascii="Calibri" w:hAnsi="Calibri" w:cs="Calibri"/>
        </w:rPr>
      </w:pPr>
    </w:p>
    <w:p w14:paraId="7F8E0A5A" w14:textId="77777777" w:rsidR="00482554" w:rsidRPr="00C966E1" w:rsidRDefault="00482554" w:rsidP="00482554">
      <w:pPr>
        <w:spacing w:line="240" w:lineRule="auto"/>
        <w:jc w:val="both"/>
        <w:rPr>
          <w:rFonts w:ascii="Calibri" w:hAnsi="Calibri" w:cs="Calibri"/>
        </w:rPr>
      </w:pPr>
    </w:p>
    <w:p w14:paraId="0730257F" w14:textId="77777777" w:rsidR="00482554" w:rsidRPr="00C966E1" w:rsidRDefault="00482554" w:rsidP="00482554">
      <w:pPr>
        <w:spacing w:line="240" w:lineRule="auto"/>
        <w:jc w:val="both"/>
        <w:rPr>
          <w:rFonts w:ascii="Calibri" w:hAnsi="Calibri" w:cs="Calibri"/>
        </w:rPr>
      </w:pPr>
    </w:p>
    <w:p w14:paraId="5D1B23EB" w14:textId="77777777" w:rsidR="00482554" w:rsidRPr="00C966E1" w:rsidRDefault="00482554" w:rsidP="00482554">
      <w:pPr>
        <w:spacing w:line="240" w:lineRule="auto"/>
        <w:jc w:val="both"/>
        <w:rPr>
          <w:rFonts w:ascii="Calibri" w:hAnsi="Calibri" w:cs="Calibri"/>
        </w:rPr>
      </w:pPr>
    </w:p>
    <w:p w14:paraId="753DE3B5" w14:textId="77777777" w:rsidR="00482554" w:rsidRPr="00C966E1" w:rsidRDefault="00482554" w:rsidP="00482554">
      <w:pPr>
        <w:spacing w:line="240" w:lineRule="auto"/>
        <w:jc w:val="both"/>
        <w:rPr>
          <w:rFonts w:ascii="Calibri" w:hAnsi="Calibri" w:cs="Calibri"/>
        </w:rPr>
      </w:pPr>
    </w:p>
    <w:p w14:paraId="625581D3" w14:textId="77777777" w:rsidR="00482554" w:rsidRDefault="00482554" w:rsidP="00482554">
      <w:pPr>
        <w:pStyle w:val="Titel"/>
        <w:jc w:val="both"/>
        <w:rPr>
          <w:rFonts w:ascii="Calibri" w:hAnsi="Calibri" w:cs="Calibri"/>
          <w:b/>
          <w:bCs/>
          <w:color w:val="6C2824"/>
        </w:rPr>
      </w:pPr>
    </w:p>
    <w:p w14:paraId="05626B39" w14:textId="77777777" w:rsidR="00482554" w:rsidRDefault="00482554" w:rsidP="00482554">
      <w:pPr>
        <w:pStyle w:val="Titel"/>
        <w:jc w:val="both"/>
        <w:rPr>
          <w:rFonts w:ascii="Calibri" w:hAnsi="Calibri" w:cs="Calibri"/>
          <w:b/>
          <w:bCs/>
          <w:color w:val="6C2824"/>
        </w:rPr>
      </w:pPr>
    </w:p>
    <w:p w14:paraId="2BB82EF1" w14:textId="0F8B2462" w:rsidR="00482554" w:rsidRPr="00C966E1" w:rsidRDefault="00CA2A11" w:rsidP="00482554">
      <w:pPr>
        <w:pStyle w:val="Titel"/>
        <w:jc w:val="both"/>
        <w:rPr>
          <w:rFonts w:ascii="Calibri" w:hAnsi="Calibri" w:cs="Calibri"/>
          <w:b/>
          <w:bCs/>
          <w:color w:val="6C2824"/>
        </w:rPr>
      </w:pPr>
      <w:r>
        <w:rPr>
          <w:rFonts w:ascii="Calibri" w:hAnsi="Calibri" w:cs="Calibri"/>
          <w:b/>
          <w:bCs/>
          <w:color w:val="6C2824"/>
        </w:rPr>
        <w:t>Jaarverslag</w:t>
      </w:r>
    </w:p>
    <w:p w14:paraId="53EDA718" w14:textId="77777777" w:rsidR="00482554" w:rsidRPr="00C966E1" w:rsidRDefault="00482554" w:rsidP="00482554">
      <w:pPr>
        <w:spacing w:line="240" w:lineRule="auto"/>
        <w:jc w:val="both"/>
        <w:rPr>
          <w:rFonts w:ascii="Calibri" w:hAnsi="Calibri" w:cs="Calibri"/>
          <w:color w:val="000000" w:themeColor="text1"/>
          <w:sz w:val="36"/>
          <w:szCs w:val="36"/>
        </w:rPr>
      </w:pPr>
      <w:r w:rsidRPr="00C966E1">
        <w:rPr>
          <w:rFonts w:ascii="Calibri" w:hAnsi="Calibri" w:cs="Calibri"/>
          <w:color w:val="000000" w:themeColor="text1"/>
          <w:sz w:val="36"/>
          <w:szCs w:val="36"/>
        </w:rPr>
        <w:t>202</w:t>
      </w:r>
      <w:r>
        <w:rPr>
          <w:rFonts w:ascii="Calibri" w:hAnsi="Calibri" w:cs="Calibri"/>
          <w:color w:val="000000" w:themeColor="text1"/>
          <w:sz w:val="36"/>
          <w:szCs w:val="36"/>
        </w:rPr>
        <w:t>1</w:t>
      </w:r>
      <w:r w:rsidRPr="00C966E1">
        <w:rPr>
          <w:rFonts w:ascii="Calibri" w:hAnsi="Calibri" w:cs="Calibri"/>
          <w:color w:val="000000" w:themeColor="text1"/>
          <w:sz w:val="36"/>
          <w:szCs w:val="36"/>
        </w:rPr>
        <w:t>-202</w:t>
      </w:r>
      <w:r>
        <w:rPr>
          <w:rFonts w:ascii="Calibri" w:hAnsi="Calibri" w:cs="Calibri"/>
          <w:color w:val="000000" w:themeColor="text1"/>
          <w:sz w:val="36"/>
          <w:szCs w:val="36"/>
        </w:rPr>
        <w:t>2</w:t>
      </w:r>
    </w:p>
    <w:p w14:paraId="5F3031DD" w14:textId="77777777" w:rsidR="00482554" w:rsidRPr="00C966E1" w:rsidRDefault="00482554" w:rsidP="00482554">
      <w:pPr>
        <w:spacing w:line="240" w:lineRule="auto"/>
        <w:jc w:val="both"/>
        <w:rPr>
          <w:rFonts w:ascii="Calibri" w:hAnsi="Calibri" w:cs="Calibri"/>
          <w:b/>
          <w:bCs/>
          <w:i/>
          <w:iCs/>
          <w:sz w:val="24"/>
          <w:szCs w:val="24"/>
        </w:rPr>
      </w:pPr>
    </w:p>
    <w:p w14:paraId="56F5C593" w14:textId="77777777" w:rsidR="00482554" w:rsidRDefault="00482554" w:rsidP="00482554">
      <w:pPr>
        <w:spacing w:line="240" w:lineRule="auto"/>
        <w:jc w:val="both"/>
        <w:rPr>
          <w:rFonts w:ascii="Calibri" w:hAnsi="Calibri" w:cs="Calibri"/>
          <w:b/>
          <w:bCs/>
          <w:i/>
          <w:iCs/>
          <w:sz w:val="24"/>
          <w:szCs w:val="24"/>
        </w:rPr>
      </w:pPr>
    </w:p>
    <w:p w14:paraId="2DA96D86" w14:textId="77777777" w:rsidR="00482554" w:rsidRDefault="00482554" w:rsidP="00482554">
      <w:pPr>
        <w:spacing w:line="240" w:lineRule="auto"/>
        <w:jc w:val="both"/>
        <w:rPr>
          <w:rFonts w:ascii="Calibri" w:hAnsi="Calibri" w:cs="Calibri"/>
          <w:b/>
          <w:bCs/>
          <w:i/>
          <w:iCs/>
          <w:sz w:val="24"/>
          <w:szCs w:val="24"/>
        </w:rPr>
      </w:pPr>
    </w:p>
    <w:p w14:paraId="57DB6E57" w14:textId="77777777" w:rsidR="00482554" w:rsidRDefault="00482554" w:rsidP="00482554">
      <w:pPr>
        <w:spacing w:line="240" w:lineRule="auto"/>
        <w:jc w:val="both"/>
        <w:rPr>
          <w:rFonts w:ascii="Calibri" w:hAnsi="Calibri" w:cs="Calibri"/>
          <w:b/>
          <w:bCs/>
          <w:i/>
          <w:iCs/>
          <w:sz w:val="24"/>
          <w:szCs w:val="24"/>
        </w:rPr>
      </w:pPr>
    </w:p>
    <w:p w14:paraId="1824F672" w14:textId="77777777" w:rsidR="00482554" w:rsidRDefault="00482554" w:rsidP="00482554">
      <w:pPr>
        <w:spacing w:line="240" w:lineRule="auto"/>
        <w:jc w:val="both"/>
        <w:rPr>
          <w:rFonts w:ascii="Calibri" w:hAnsi="Calibri" w:cs="Calibri"/>
          <w:b/>
          <w:bCs/>
          <w:i/>
          <w:iCs/>
          <w:sz w:val="24"/>
          <w:szCs w:val="24"/>
        </w:rPr>
      </w:pPr>
    </w:p>
    <w:p w14:paraId="5D0F2A09" w14:textId="77777777" w:rsidR="00482554" w:rsidRPr="00C966E1" w:rsidRDefault="00482554" w:rsidP="00482554">
      <w:pPr>
        <w:spacing w:line="240" w:lineRule="auto"/>
        <w:jc w:val="both"/>
        <w:rPr>
          <w:rFonts w:ascii="Calibri" w:hAnsi="Calibri" w:cs="Calibri"/>
          <w:color w:val="C00000"/>
          <w:sz w:val="24"/>
          <w:szCs w:val="24"/>
        </w:rPr>
      </w:pPr>
    </w:p>
    <w:bookmarkStart w:id="30" w:name="_Toc378354118" w:displacedByCustomXml="next"/>
    <w:sdt>
      <w:sdtPr>
        <w:rPr>
          <w:rFonts w:asciiTheme="minorHAnsi" w:eastAsiaTheme="minorHAnsi" w:hAnsiTheme="minorHAnsi" w:cstheme="minorBidi"/>
          <w:bCs w:val="0"/>
          <w:color w:val="auto"/>
          <w:sz w:val="22"/>
          <w:szCs w:val="22"/>
          <w:lang w:val="nl-NL" w:eastAsia="en-US"/>
        </w:rPr>
        <w:id w:val="-331759604"/>
        <w:docPartObj>
          <w:docPartGallery w:val="Table of Contents"/>
          <w:docPartUnique/>
        </w:docPartObj>
      </w:sdtPr>
      <w:sdtEndPr>
        <w:rPr>
          <w:b/>
          <w:noProof/>
        </w:rPr>
      </w:sdtEndPr>
      <w:sdtContent>
        <w:p w14:paraId="14499232" w14:textId="77777777" w:rsidR="00D81335" w:rsidRDefault="006F7404" w:rsidP="006F7404">
          <w:pPr>
            <w:pStyle w:val="Kopvaninhoudsopgave"/>
            <w:rPr>
              <w:noProof/>
            </w:rPr>
          </w:pPr>
          <w:r>
            <w:rPr>
              <w:lang w:val="nl-NL"/>
            </w:rPr>
            <w:t>Inhoudsopgave</w:t>
          </w:r>
          <w:r>
            <w:rPr>
              <w:bCs w:val="0"/>
            </w:rPr>
            <w:fldChar w:fldCharType="begin"/>
          </w:r>
          <w:r w:rsidRPr="00423D87">
            <w:rPr>
              <w:lang w:val="nl-NL"/>
            </w:rPr>
            <w:instrText>TOC \o "1-3" \h \z \u</w:instrText>
          </w:r>
          <w:r>
            <w:rPr>
              <w:bCs w:val="0"/>
            </w:rPr>
            <w:fldChar w:fldCharType="separate"/>
          </w:r>
        </w:p>
        <w:p w14:paraId="6D3F2D6A" w14:textId="6A4E07FD" w:rsidR="00D81335" w:rsidRDefault="00D81335" w:rsidP="00D81335">
          <w:pPr>
            <w:pStyle w:val="Inhopg1"/>
            <w:rPr>
              <w:rFonts w:eastAsiaTheme="minorEastAsia" w:cstheme="minorBidi"/>
              <w:sz w:val="24"/>
              <w:szCs w:val="24"/>
              <w:lang w:eastAsia="nl-NL"/>
            </w:rPr>
          </w:pPr>
          <w:hyperlink w:anchor="_Toc112067657" w:history="1">
            <w:r w:rsidRPr="0026071F">
              <w:rPr>
                <w:rStyle w:val="Hyperlink"/>
                <w:rFonts w:cs="Calibri"/>
              </w:rPr>
              <w:t>1.</w:t>
            </w:r>
            <w:r>
              <w:rPr>
                <w:rFonts w:eastAsiaTheme="minorEastAsia" w:cstheme="minorBidi"/>
                <w:sz w:val="24"/>
                <w:szCs w:val="24"/>
                <w:lang w:eastAsia="nl-NL"/>
              </w:rPr>
              <w:tab/>
            </w:r>
            <w:r w:rsidRPr="0026071F">
              <w:rPr>
                <w:rStyle w:val="Hyperlink"/>
                <w:rFonts w:cs="Calibri"/>
              </w:rPr>
              <w:t>Vooraf</w:t>
            </w:r>
            <w:r>
              <w:rPr>
                <w:webHidden/>
              </w:rPr>
              <w:tab/>
            </w:r>
            <w:r>
              <w:rPr>
                <w:webHidden/>
              </w:rPr>
              <w:fldChar w:fldCharType="begin"/>
            </w:r>
            <w:r>
              <w:rPr>
                <w:webHidden/>
              </w:rPr>
              <w:instrText xml:space="preserve"> PAGEREF _Toc112067657 \h </w:instrText>
            </w:r>
            <w:r>
              <w:rPr>
                <w:webHidden/>
              </w:rPr>
            </w:r>
            <w:r>
              <w:rPr>
                <w:webHidden/>
              </w:rPr>
              <w:fldChar w:fldCharType="separate"/>
            </w:r>
            <w:r>
              <w:rPr>
                <w:webHidden/>
              </w:rPr>
              <w:t>4</w:t>
            </w:r>
            <w:r>
              <w:rPr>
                <w:webHidden/>
              </w:rPr>
              <w:fldChar w:fldCharType="end"/>
            </w:r>
          </w:hyperlink>
        </w:p>
        <w:p w14:paraId="2BBE31AC" w14:textId="78FA3C64" w:rsidR="00D81335" w:rsidRPr="00D81335" w:rsidRDefault="00D81335" w:rsidP="00D81335">
          <w:pPr>
            <w:pStyle w:val="Inhopg1"/>
            <w:rPr>
              <w:rFonts w:eastAsiaTheme="minorEastAsia" w:cstheme="minorBidi"/>
              <w:sz w:val="24"/>
              <w:szCs w:val="24"/>
              <w:lang w:eastAsia="nl-NL"/>
            </w:rPr>
          </w:pPr>
          <w:hyperlink w:anchor="_Toc112067658" w:history="1">
            <w:r w:rsidRPr="00D81335">
              <w:rPr>
                <w:rStyle w:val="Hyperlink"/>
                <w:rFonts w:cs="Calibri"/>
                <w:color w:val="000000" w:themeColor="text1"/>
              </w:rPr>
              <w:t>2.</w:t>
            </w:r>
            <w:r w:rsidRPr="00D81335">
              <w:rPr>
                <w:rFonts w:eastAsiaTheme="minorEastAsia" w:cstheme="minorBidi"/>
                <w:sz w:val="24"/>
                <w:szCs w:val="24"/>
                <w:lang w:eastAsia="nl-NL"/>
              </w:rPr>
              <w:tab/>
            </w:r>
            <w:r w:rsidRPr="00D81335">
              <w:rPr>
                <w:rStyle w:val="Hyperlink"/>
                <w:rFonts w:cs="Calibri"/>
                <w:color w:val="000000" w:themeColor="text1"/>
              </w:rPr>
              <w:t>Lijst met afkortingen</w:t>
            </w:r>
            <w:r w:rsidRPr="00D81335">
              <w:rPr>
                <w:webHidden/>
              </w:rPr>
              <w:tab/>
            </w:r>
            <w:r w:rsidRPr="00D81335">
              <w:rPr>
                <w:webHidden/>
              </w:rPr>
              <w:fldChar w:fldCharType="begin"/>
            </w:r>
            <w:r w:rsidRPr="00D81335">
              <w:rPr>
                <w:webHidden/>
              </w:rPr>
              <w:instrText xml:space="preserve"> PAGEREF _Toc112067658 \h </w:instrText>
            </w:r>
            <w:r w:rsidRPr="00D81335">
              <w:rPr>
                <w:webHidden/>
              </w:rPr>
            </w:r>
            <w:r w:rsidRPr="00D81335">
              <w:rPr>
                <w:webHidden/>
              </w:rPr>
              <w:fldChar w:fldCharType="separate"/>
            </w:r>
            <w:r w:rsidRPr="00D81335">
              <w:rPr>
                <w:webHidden/>
              </w:rPr>
              <w:t>4</w:t>
            </w:r>
            <w:r w:rsidRPr="00D81335">
              <w:rPr>
                <w:webHidden/>
              </w:rPr>
              <w:fldChar w:fldCharType="end"/>
            </w:r>
          </w:hyperlink>
        </w:p>
        <w:p w14:paraId="3A845832" w14:textId="41FF0947" w:rsidR="00D81335" w:rsidRDefault="00D81335" w:rsidP="00D81335">
          <w:pPr>
            <w:pStyle w:val="Inhopg1"/>
            <w:rPr>
              <w:rFonts w:eastAsiaTheme="minorEastAsia" w:cstheme="minorBidi"/>
              <w:sz w:val="24"/>
              <w:szCs w:val="24"/>
              <w:lang w:eastAsia="nl-NL"/>
            </w:rPr>
          </w:pPr>
          <w:hyperlink w:anchor="_Toc112067659" w:history="1">
            <w:r w:rsidRPr="0026071F">
              <w:rPr>
                <w:rStyle w:val="Hyperlink"/>
                <w:rFonts w:cs="Calibri"/>
              </w:rPr>
              <w:t>3.</w:t>
            </w:r>
            <w:r>
              <w:rPr>
                <w:rFonts w:eastAsiaTheme="minorEastAsia" w:cstheme="minorBidi"/>
                <w:sz w:val="24"/>
                <w:szCs w:val="24"/>
                <w:lang w:eastAsia="nl-NL"/>
              </w:rPr>
              <w:tab/>
            </w:r>
            <w:r w:rsidRPr="0026071F">
              <w:rPr>
                <w:rStyle w:val="Hyperlink"/>
                <w:rFonts w:cs="Calibri"/>
              </w:rPr>
              <w:t>MUSTANGH Nederland</w:t>
            </w:r>
            <w:r>
              <w:rPr>
                <w:webHidden/>
              </w:rPr>
              <w:tab/>
            </w:r>
            <w:r>
              <w:rPr>
                <w:webHidden/>
              </w:rPr>
              <w:fldChar w:fldCharType="begin"/>
            </w:r>
            <w:r>
              <w:rPr>
                <w:webHidden/>
              </w:rPr>
              <w:instrText xml:space="preserve"> PAGEREF _Toc112067659 \h </w:instrText>
            </w:r>
            <w:r>
              <w:rPr>
                <w:webHidden/>
              </w:rPr>
            </w:r>
            <w:r>
              <w:rPr>
                <w:webHidden/>
              </w:rPr>
              <w:fldChar w:fldCharType="separate"/>
            </w:r>
            <w:r>
              <w:rPr>
                <w:webHidden/>
              </w:rPr>
              <w:t>5</w:t>
            </w:r>
            <w:r>
              <w:rPr>
                <w:webHidden/>
              </w:rPr>
              <w:fldChar w:fldCharType="end"/>
            </w:r>
          </w:hyperlink>
        </w:p>
        <w:p w14:paraId="02383F4C" w14:textId="4A230A1E" w:rsidR="00D81335" w:rsidRPr="00D81335" w:rsidRDefault="00D81335">
          <w:pPr>
            <w:pStyle w:val="Inhopg2"/>
            <w:tabs>
              <w:tab w:val="left" w:pos="880"/>
              <w:tab w:val="right" w:leader="dot" w:pos="9061"/>
            </w:tabs>
            <w:rPr>
              <w:rFonts w:eastAsiaTheme="minorEastAsia" w:cstheme="minorBidi"/>
              <w:i w:val="0"/>
              <w:iCs w:val="0"/>
              <w:noProof/>
              <w:color w:val="000000" w:themeColor="text1"/>
              <w:sz w:val="24"/>
              <w:szCs w:val="24"/>
              <w:lang w:eastAsia="nl-NL"/>
            </w:rPr>
          </w:pPr>
          <w:hyperlink w:anchor="_Toc112067660" w:history="1">
            <w:r w:rsidRPr="00D81335">
              <w:rPr>
                <w:rStyle w:val="Hyperlink"/>
                <w:rFonts w:asciiTheme="majorHAnsi" w:hAnsiTheme="majorHAnsi" w:cstheme="majorHAnsi"/>
                <w:noProof/>
                <w:color w:val="000000" w:themeColor="text1"/>
              </w:rPr>
              <w:t>3.1</w:t>
            </w:r>
            <w:r w:rsidRPr="00D81335">
              <w:rPr>
                <w:rFonts w:eastAsiaTheme="minorEastAsia" w:cstheme="minorBidi"/>
                <w:i w:val="0"/>
                <w:iCs w:val="0"/>
                <w:noProof/>
                <w:color w:val="000000" w:themeColor="text1"/>
                <w:sz w:val="24"/>
                <w:szCs w:val="24"/>
                <w:lang w:eastAsia="nl-NL"/>
              </w:rPr>
              <w:tab/>
            </w:r>
            <w:r w:rsidRPr="00D81335">
              <w:rPr>
                <w:rStyle w:val="Hyperlink"/>
                <w:noProof/>
                <w:color w:val="000000" w:themeColor="text1"/>
              </w:rPr>
              <w:t>Statutaire naam</w:t>
            </w:r>
            <w:r w:rsidRPr="00D81335">
              <w:rPr>
                <w:noProof/>
                <w:webHidden/>
                <w:color w:val="000000" w:themeColor="text1"/>
              </w:rPr>
              <w:tab/>
            </w:r>
            <w:r w:rsidRPr="00D81335">
              <w:rPr>
                <w:noProof/>
                <w:webHidden/>
                <w:color w:val="000000" w:themeColor="text1"/>
              </w:rPr>
              <w:fldChar w:fldCharType="begin"/>
            </w:r>
            <w:r w:rsidRPr="00D81335">
              <w:rPr>
                <w:noProof/>
                <w:webHidden/>
                <w:color w:val="000000" w:themeColor="text1"/>
              </w:rPr>
              <w:instrText xml:space="preserve"> PAGEREF _Toc112067660 \h </w:instrText>
            </w:r>
            <w:r w:rsidRPr="00D81335">
              <w:rPr>
                <w:noProof/>
                <w:webHidden/>
                <w:color w:val="000000" w:themeColor="text1"/>
              </w:rPr>
            </w:r>
            <w:r w:rsidRPr="00D81335">
              <w:rPr>
                <w:noProof/>
                <w:webHidden/>
                <w:color w:val="000000" w:themeColor="text1"/>
              </w:rPr>
              <w:fldChar w:fldCharType="separate"/>
            </w:r>
            <w:r w:rsidRPr="00D81335">
              <w:rPr>
                <w:noProof/>
                <w:webHidden/>
                <w:color w:val="000000" w:themeColor="text1"/>
              </w:rPr>
              <w:t>5</w:t>
            </w:r>
            <w:r w:rsidRPr="00D81335">
              <w:rPr>
                <w:noProof/>
                <w:webHidden/>
                <w:color w:val="000000" w:themeColor="text1"/>
              </w:rPr>
              <w:fldChar w:fldCharType="end"/>
            </w:r>
          </w:hyperlink>
        </w:p>
        <w:p w14:paraId="42E104E0" w14:textId="6F15E121" w:rsidR="00D81335" w:rsidRPr="00D81335" w:rsidRDefault="00D81335">
          <w:pPr>
            <w:pStyle w:val="Inhopg2"/>
            <w:tabs>
              <w:tab w:val="left" w:pos="880"/>
              <w:tab w:val="right" w:leader="dot" w:pos="9061"/>
            </w:tabs>
            <w:rPr>
              <w:rFonts w:eastAsiaTheme="minorEastAsia" w:cstheme="minorBidi"/>
              <w:i w:val="0"/>
              <w:iCs w:val="0"/>
              <w:noProof/>
              <w:color w:val="000000" w:themeColor="text1"/>
              <w:sz w:val="24"/>
              <w:szCs w:val="24"/>
              <w:lang w:eastAsia="nl-NL"/>
            </w:rPr>
          </w:pPr>
          <w:hyperlink w:anchor="_Toc112067661" w:history="1">
            <w:r w:rsidRPr="00D81335">
              <w:rPr>
                <w:rStyle w:val="Hyperlink"/>
                <w:rFonts w:asciiTheme="majorHAnsi" w:hAnsiTheme="majorHAnsi" w:cstheme="majorHAnsi"/>
                <w:noProof/>
                <w:color w:val="000000" w:themeColor="text1"/>
              </w:rPr>
              <w:t>3.2</w:t>
            </w:r>
            <w:r w:rsidRPr="00D81335">
              <w:rPr>
                <w:rFonts w:eastAsiaTheme="minorEastAsia" w:cstheme="minorBidi"/>
                <w:i w:val="0"/>
                <w:iCs w:val="0"/>
                <w:noProof/>
                <w:color w:val="000000" w:themeColor="text1"/>
                <w:sz w:val="24"/>
                <w:szCs w:val="24"/>
                <w:lang w:eastAsia="nl-NL"/>
              </w:rPr>
              <w:tab/>
            </w:r>
            <w:r w:rsidRPr="00D81335">
              <w:rPr>
                <w:rStyle w:val="Hyperlink"/>
                <w:noProof/>
                <w:color w:val="000000" w:themeColor="text1"/>
              </w:rPr>
              <w:t>Statutair gevestigd</w:t>
            </w:r>
            <w:r w:rsidRPr="00D81335">
              <w:rPr>
                <w:noProof/>
                <w:webHidden/>
                <w:color w:val="000000" w:themeColor="text1"/>
              </w:rPr>
              <w:tab/>
            </w:r>
            <w:r w:rsidRPr="00D81335">
              <w:rPr>
                <w:noProof/>
                <w:webHidden/>
                <w:color w:val="000000" w:themeColor="text1"/>
              </w:rPr>
              <w:fldChar w:fldCharType="begin"/>
            </w:r>
            <w:r w:rsidRPr="00D81335">
              <w:rPr>
                <w:noProof/>
                <w:webHidden/>
                <w:color w:val="000000" w:themeColor="text1"/>
              </w:rPr>
              <w:instrText xml:space="preserve"> PAGEREF _Toc112067661 \h </w:instrText>
            </w:r>
            <w:r w:rsidRPr="00D81335">
              <w:rPr>
                <w:noProof/>
                <w:webHidden/>
                <w:color w:val="000000" w:themeColor="text1"/>
              </w:rPr>
            </w:r>
            <w:r w:rsidRPr="00D81335">
              <w:rPr>
                <w:noProof/>
                <w:webHidden/>
                <w:color w:val="000000" w:themeColor="text1"/>
              </w:rPr>
              <w:fldChar w:fldCharType="separate"/>
            </w:r>
            <w:r w:rsidRPr="00D81335">
              <w:rPr>
                <w:noProof/>
                <w:webHidden/>
                <w:color w:val="000000" w:themeColor="text1"/>
              </w:rPr>
              <w:t>5</w:t>
            </w:r>
            <w:r w:rsidRPr="00D81335">
              <w:rPr>
                <w:noProof/>
                <w:webHidden/>
                <w:color w:val="000000" w:themeColor="text1"/>
              </w:rPr>
              <w:fldChar w:fldCharType="end"/>
            </w:r>
          </w:hyperlink>
        </w:p>
        <w:p w14:paraId="4D84DD0B" w14:textId="3D63F2B9" w:rsidR="00D81335" w:rsidRPr="00D81335" w:rsidRDefault="00D81335">
          <w:pPr>
            <w:pStyle w:val="Inhopg2"/>
            <w:tabs>
              <w:tab w:val="left" w:pos="880"/>
              <w:tab w:val="right" w:leader="dot" w:pos="9061"/>
            </w:tabs>
            <w:rPr>
              <w:rFonts w:eastAsiaTheme="minorEastAsia" w:cstheme="minorBidi"/>
              <w:i w:val="0"/>
              <w:iCs w:val="0"/>
              <w:noProof/>
              <w:color w:val="000000" w:themeColor="text1"/>
              <w:sz w:val="24"/>
              <w:szCs w:val="24"/>
              <w:lang w:eastAsia="nl-NL"/>
            </w:rPr>
          </w:pPr>
          <w:hyperlink w:anchor="_Toc112067662" w:history="1">
            <w:r w:rsidRPr="00D81335">
              <w:rPr>
                <w:rStyle w:val="Hyperlink"/>
                <w:rFonts w:asciiTheme="majorHAnsi" w:hAnsiTheme="majorHAnsi" w:cstheme="majorHAnsi"/>
                <w:noProof/>
                <w:color w:val="000000" w:themeColor="text1"/>
              </w:rPr>
              <w:t>3.3</w:t>
            </w:r>
            <w:r w:rsidRPr="00D81335">
              <w:rPr>
                <w:rFonts w:eastAsiaTheme="minorEastAsia" w:cstheme="minorBidi"/>
                <w:i w:val="0"/>
                <w:iCs w:val="0"/>
                <w:noProof/>
                <w:color w:val="000000" w:themeColor="text1"/>
                <w:sz w:val="24"/>
                <w:szCs w:val="24"/>
                <w:lang w:eastAsia="nl-NL"/>
              </w:rPr>
              <w:tab/>
            </w:r>
            <w:r w:rsidRPr="00D81335">
              <w:rPr>
                <w:rStyle w:val="Hyperlink"/>
                <w:noProof/>
                <w:color w:val="000000" w:themeColor="text1"/>
              </w:rPr>
              <w:t>Samenstelling bestuur</w:t>
            </w:r>
            <w:r w:rsidRPr="00D81335">
              <w:rPr>
                <w:noProof/>
                <w:webHidden/>
                <w:color w:val="000000" w:themeColor="text1"/>
              </w:rPr>
              <w:tab/>
            </w:r>
            <w:r w:rsidRPr="00D81335">
              <w:rPr>
                <w:noProof/>
                <w:webHidden/>
                <w:color w:val="000000" w:themeColor="text1"/>
              </w:rPr>
              <w:fldChar w:fldCharType="begin"/>
            </w:r>
            <w:r w:rsidRPr="00D81335">
              <w:rPr>
                <w:noProof/>
                <w:webHidden/>
                <w:color w:val="000000" w:themeColor="text1"/>
              </w:rPr>
              <w:instrText xml:space="preserve"> PAGEREF _Toc112067662 \h </w:instrText>
            </w:r>
            <w:r w:rsidRPr="00D81335">
              <w:rPr>
                <w:noProof/>
                <w:webHidden/>
                <w:color w:val="000000" w:themeColor="text1"/>
              </w:rPr>
            </w:r>
            <w:r w:rsidRPr="00D81335">
              <w:rPr>
                <w:noProof/>
                <w:webHidden/>
                <w:color w:val="000000" w:themeColor="text1"/>
              </w:rPr>
              <w:fldChar w:fldCharType="separate"/>
            </w:r>
            <w:r w:rsidRPr="00D81335">
              <w:rPr>
                <w:noProof/>
                <w:webHidden/>
                <w:color w:val="000000" w:themeColor="text1"/>
              </w:rPr>
              <w:t>5</w:t>
            </w:r>
            <w:r w:rsidRPr="00D81335">
              <w:rPr>
                <w:noProof/>
                <w:webHidden/>
                <w:color w:val="000000" w:themeColor="text1"/>
              </w:rPr>
              <w:fldChar w:fldCharType="end"/>
            </w:r>
          </w:hyperlink>
        </w:p>
        <w:p w14:paraId="7D20CD67" w14:textId="7BAE3CBE" w:rsidR="00D81335" w:rsidRPr="00D81335" w:rsidRDefault="00D81335">
          <w:pPr>
            <w:pStyle w:val="Inhopg2"/>
            <w:tabs>
              <w:tab w:val="left" w:pos="880"/>
              <w:tab w:val="right" w:leader="dot" w:pos="9061"/>
            </w:tabs>
            <w:rPr>
              <w:rFonts w:eastAsiaTheme="minorEastAsia" w:cstheme="minorBidi"/>
              <w:i w:val="0"/>
              <w:iCs w:val="0"/>
              <w:noProof/>
              <w:color w:val="000000" w:themeColor="text1"/>
              <w:sz w:val="24"/>
              <w:szCs w:val="24"/>
              <w:lang w:eastAsia="nl-NL"/>
            </w:rPr>
          </w:pPr>
          <w:hyperlink w:anchor="_Toc112067663" w:history="1">
            <w:r w:rsidRPr="00D81335">
              <w:rPr>
                <w:rStyle w:val="Hyperlink"/>
                <w:rFonts w:asciiTheme="majorHAnsi" w:hAnsiTheme="majorHAnsi" w:cstheme="majorHAnsi"/>
                <w:noProof/>
                <w:color w:val="000000" w:themeColor="text1"/>
              </w:rPr>
              <w:t>3.4</w:t>
            </w:r>
            <w:r w:rsidRPr="00D81335">
              <w:rPr>
                <w:rFonts w:eastAsiaTheme="minorEastAsia" w:cstheme="minorBidi"/>
                <w:i w:val="0"/>
                <w:iCs w:val="0"/>
                <w:noProof/>
                <w:color w:val="000000" w:themeColor="text1"/>
                <w:sz w:val="24"/>
                <w:szCs w:val="24"/>
                <w:lang w:eastAsia="nl-NL"/>
              </w:rPr>
              <w:tab/>
            </w:r>
            <w:r w:rsidRPr="00D81335">
              <w:rPr>
                <w:rStyle w:val="Hyperlink"/>
                <w:noProof/>
                <w:color w:val="000000" w:themeColor="text1"/>
              </w:rPr>
              <w:t>Samenstelling RVA</w:t>
            </w:r>
            <w:r w:rsidRPr="00D81335">
              <w:rPr>
                <w:noProof/>
                <w:webHidden/>
                <w:color w:val="000000" w:themeColor="text1"/>
              </w:rPr>
              <w:tab/>
            </w:r>
            <w:r w:rsidRPr="00D81335">
              <w:rPr>
                <w:noProof/>
                <w:webHidden/>
                <w:color w:val="000000" w:themeColor="text1"/>
              </w:rPr>
              <w:fldChar w:fldCharType="begin"/>
            </w:r>
            <w:r w:rsidRPr="00D81335">
              <w:rPr>
                <w:noProof/>
                <w:webHidden/>
                <w:color w:val="000000" w:themeColor="text1"/>
              </w:rPr>
              <w:instrText xml:space="preserve"> PAGEREF _Toc112067663 \h </w:instrText>
            </w:r>
            <w:r w:rsidRPr="00D81335">
              <w:rPr>
                <w:noProof/>
                <w:webHidden/>
                <w:color w:val="000000" w:themeColor="text1"/>
              </w:rPr>
            </w:r>
            <w:r w:rsidRPr="00D81335">
              <w:rPr>
                <w:noProof/>
                <w:webHidden/>
                <w:color w:val="000000" w:themeColor="text1"/>
              </w:rPr>
              <w:fldChar w:fldCharType="separate"/>
            </w:r>
            <w:r w:rsidRPr="00D81335">
              <w:rPr>
                <w:noProof/>
                <w:webHidden/>
                <w:color w:val="000000" w:themeColor="text1"/>
              </w:rPr>
              <w:t>5</w:t>
            </w:r>
            <w:r w:rsidRPr="00D81335">
              <w:rPr>
                <w:noProof/>
                <w:webHidden/>
                <w:color w:val="000000" w:themeColor="text1"/>
              </w:rPr>
              <w:fldChar w:fldCharType="end"/>
            </w:r>
          </w:hyperlink>
        </w:p>
        <w:p w14:paraId="6E74E386" w14:textId="6F78010E" w:rsidR="00D81335" w:rsidRPr="00D81335" w:rsidRDefault="00D81335">
          <w:pPr>
            <w:pStyle w:val="Inhopg2"/>
            <w:tabs>
              <w:tab w:val="right" w:leader="dot" w:pos="9061"/>
            </w:tabs>
            <w:rPr>
              <w:rFonts w:eastAsiaTheme="minorEastAsia" w:cstheme="minorBidi"/>
              <w:i w:val="0"/>
              <w:iCs w:val="0"/>
              <w:noProof/>
              <w:color w:val="000000" w:themeColor="text1"/>
              <w:sz w:val="24"/>
              <w:szCs w:val="24"/>
              <w:lang w:eastAsia="nl-NL"/>
            </w:rPr>
          </w:pPr>
          <w:hyperlink w:anchor="_Toc112067664" w:history="1">
            <w:r w:rsidRPr="00D81335">
              <w:rPr>
                <w:rStyle w:val="Hyperlink"/>
                <w:noProof/>
                <w:color w:val="000000" w:themeColor="text1"/>
              </w:rPr>
              <w:t>3.5 Partners van MUSTANGH</w:t>
            </w:r>
            <w:r w:rsidRPr="00D81335">
              <w:rPr>
                <w:noProof/>
                <w:webHidden/>
                <w:color w:val="000000" w:themeColor="text1"/>
              </w:rPr>
              <w:tab/>
            </w:r>
            <w:r w:rsidRPr="00D81335">
              <w:rPr>
                <w:noProof/>
                <w:webHidden/>
                <w:color w:val="000000" w:themeColor="text1"/>
              </w:rPr>
              <w:fldChar w:fldCharType="begin"/>
            </w:r>
            <w:r w:rsidRPr="00D81335">
              <w:rPr>
                <w:noProof/>
                <w:webHidden/>
                <w:color w:val="000000" w:themeColor="text1"/>
              </w:rPr>
              <w:instrText xml:space="preserve"> PAGEREF _Toc112067664 \h </w:instrText>
            </w:r>
            <w:r w:rsidRPr="00D81335">
              <w:rPr>
                <w:noProof/>
                <w:webHidden/>
                <w:color w:val="000000" w:themeColor="text1"/>
              </w:rPr>
            </w:r>
            <w:r w:rsidRPr="00D81335">
              <w:rPr>
                <w:noProof/>
                <w:webHidden/>
                <w:color w:val="000000" w:themeColor="text1"/>
              </w:rPr>
              <w:fldChar w:fldCharType="separate"/>
            </w:r>
            <w:r w:rsidRPr="00D81335">
              <w:rPr>
                <w:noProof/>
                <w:webHidden/>
                <w:color w:val="000000" w:themeColor="text1"/>
              </w:rPr>
              <w:t>6</w:t>
            </w:r>
            <w:r w:rsidRPr="00D81335">
              <w:rPr>
                <w:noProof/>
                <w:webHidden/>
                <w:color w:val="000000" w:themeColor="text1"/>
              </w:rPr>
              <w:fldChar w:fldCharType="end"/>
            </w:r>
          </w:hyperlink>
        </w:p>
        <w:p w14:paraId="1549764E" w14:textId="784DE575" w:rsidR="00D81335" w:rsidRPr="00D81335" w:rsidRDefault="00D81335" w:rsidP="00D81335">
          <w:pPr>
            <w:pStyle w:val="Inhopg1"/>
            <w:rPr>
              <w:rFonts w:eastAsiaTheme="minorEastAsia" w:cstheme="minorBidi"/>
              <w:sz w:val="24"/>
              <w:szCs w:val="24"/>
              <w:lang w:eastAsia="nl-NL"/>
            </w:rPr>
          </w:pPr>
          <w:hyperlink w:anchor="_Toc112067665" w:history="1">
            <w:r w:rsidRPr="00D81335">
              <w:rPr>
                <w:rStyle w:val="Hyperlink"/>
                <w:rFonts w:cs="Calibri"/>
                <w:color w:val="000000" w:themeColor="text1"/>
              </w:rPr>
              <w:t>4.</w:t>
            </w:r>
            <w:r w:rsidRPr="00D81335">
              <w:rPr>
                <w:rFonts w:eastAsiaTheme="minorEastAsia" w:cstheme="minorBidi"/>
                <w:sz w:val="24"/>
                <w:szCs w:val="24"/>
                <w:lang w:eastAsia="nl-NL"/>
              </w:rPr>
              <w:tab/>
            </w:r>
            <w:r w:rsidRPr="00D81335">
              <w:rPr>
                <w:rStyle w:val="Hyperlink"/>
                <w:rFonts w:cs="Calibri"/>
                <w:color w:val="000000" w:themeColor="text1"/>
              </w:rPr>
              <w:t>MUSTANGH Ghana</w:t>
            </w:r>
            <w:r w:rsidRPr="00D81335">
              <w:rPr>
                <w:webHidden/>
              </w:rPr>
              <w:tab/>
            </w:r>
            <w:r w:rsidRPr="00D81335">
              <w:rPr>
                <w:webHidden/>
              </w:rPr>
              <w:fldChar w:fldCharType="begin"/>
            </w:r>
            <w:r w:rsidRPr="00D81335">
              <w:rPr>
                <w:webHidden/>
              </w:rPr>
              <w:instrText xml:space="preserve"> PAGEREF _Toc112067665 \h </w:instrText>
            </w:r>
            <w:r w:rsidRPr="00D81335">
              <w:rPr>
                <w:webHidden/>
              </w:rPr>
            </w:r>
            <w:r w:rsidRPr="00D81335">
              <w:rPr>
                <w:webHidden/>
              </w:rPr>
              <w:fldChar w:fldCharType="separate"/>
            </w:r>
            <w:r w:rsidRPr="00D81335">
              <w:rPr>
                <w:webHidden/>
              </w:rPr>
              <w:t>6</w:t>
            </w:r>
            <w:r w:rsidRPr="00D81335">
              <w:rPr>
                <w:webHidden/>
              </w:rPr>
              <w:fldChar w:fldCharType="end"/>
            </w:r>
          </w:hyperlink>
        </w:p>
        <w:p w14:paraId="3E4C5418" w14:textId="09A4541E" w:rsidR="00D81335" w:rsidRPr="00D81335" w:rsidRDefault="00D81335">
          <w:pPr>
            <w:pStyle w:val="Inhopg2"/>
            <w:tabs>
              <w:tab w:val="right" w:leader="dot" w:pos="9061"/>
            </w:tabs>
            <w:rPr>
              <w:rFonts w:eastAsiaTheme="minorEastAsia" w:cstheme="minorBidi"/>
              <w:i w:val="0"/>
              <w:iCs w:val="0"/>
              <w:noProof/>
              <w:color w:val="000000" w:themeColor="text1"/>
              <w:sz w:val="24"/>
              <w:szCs w:val="24"/>
              <w:lang w:eastAsia="nl-NL"/>
            </w:rPr>
          </w:pPr>
          <w:hyperlink w:anchor="_Toc112067666" w:history="1">
            <w:r w:rsidRPr="00D81335">
              <w:rPr>
                <w:rStyle w:val="Hyperlink"/>
                <w:noProof/>
                <w:color w:val="000000" w:themeColor="text1"/>
              </w:rPr>
              <w:t>4.1 Werkbezoek Ghana</w:t>
            </w:r>
            <w:r w:rsidRPr="00D81335">
              <w:rPr>
                <w:noProof/>
                <w:webHidden/>
                <w:color w:val="000000" w:themeColor="text1"/>
              </w:rPr>
              <w:tab/>
            </w:r>
            <w:r w:rsidRPr="00D81335">
              <w:rPr>
                <w:noProof/>
                <w:webHidden/>
                <w:color w:val="000000" w:themeColor="text1"/>
              </w:rPr>
              <w:fldChar w:fldCharType="begin"/>
            </w:r>
            <w:r w:rsidRPr="00D81335">
              <w:rPr>
                <w:noProof/>
                <w:webHidden/>
                <w:color w:val="000000" w:themeColor="text1"/>
              </w:rPr>
              <w:instrText xml:space="preserve"> PAGEREF _Toc112067666 \h </w:instrText>
            </w:r>
            <w:r w:rsidRPr="00D81335">
              <w:rPr>
                <w:noProof/>
                <w:webHidden/>
                <w:color w:val="000000" w:themeColor="text1"/>
              </w:rPr>
            </w:r>
            <w:r w:rsidRPr="00D81335">
              <w:rPr>
                <w:noProof/>
                <w:webHidden/>
                <w:color w:val="000000" w:themeColor="text1"/>
              </w:rPr>
              <w:fldChar w:fldCharType="separate"/>
            </w:r>
            <w:r w:rsidRPr="00D81335">
              <w:rPr>
                <w:noProof/>
                <w:webHidden/>
                <w:color w:val="000000" w:themeColor="text1"/>
              </w:rPr>
              <w:t>6</w:t>
            </w:r>
            <w:r w:rsidRPr="00D81335">
              <w:rPr>
                <w:noProof/>
                <w:webHidden/>
                <w:color w:val="000000" w:themeColor="text1"/>
              </w:rPr>
              <w:fldChar w:fldCharType="end"/>
            </w:r>
          </w:hyperlink>
        </w:p>
        <w:p w14:paraId="1142FAAF" w14:textId="158FF273" w:rsidR="00D81335" w:rsidRPr="00D81335" w:rsidRDefault="00D81335">
          <w:pPr>
            <w:pStyle w:val="Inhopg2"/>
            <w:tabs>
              <w:tab w:val="left" w:pos="880"/>
              <w:tab w:val="right" w:leader="dot" w:pos="9061"/>
            </w:tabs>
            <w:rPr>
              <w:rFonts w:eastAsiaTheme="minorEastAsia" w:cstheme="minorBidi"/>
              <w:i w:val="0"/>
              <w:iCs w:val="0"/>
              <w:noProof/>
              <w:color w:val="000000" w:themeColor="text1"/>
              <w:sz w:val="24"/>
              <w:szCs w:val="24"/>
              <w:lang w:eastAsia="nl-NL"/>
            </w:rPr>
          </w:pPr>
          <w:hyperlink w:anchor="_Toc112067667" w:history="1">
            <w:r w:rsidRPr="00D81335">
              <w:rPr>
                <w:rStyle w:val="Hyperlink"/>
                <w:rFonts w:asciiTheme="majorHAnsi" w:hAnsiTheme="majorHAnsi" w:cstheme="majorHAnsi"/>
                <w:noProof/>
                <w:color w:val="000000" w:themeColor="text1"/>
              </w:rPr>
              <w:t>4.1</w:t>
            </w:r>
            <w:r w:rsidRPr="00D81335">
              <w:rPr>
                <w:rFonts w:eastAsiaTheme="minorEastAsia" w:cstheme="minorBidi"/>
                <w:i w:val="0"/>
                <w:iCs w:val="0"/>
                <w:noProof/>
                <w:color w:val="000000" w:themeColor="text1"/>
                <w:sz w:val="24"/>
                <w:szCs w:val="24"/>
                <w:lang w:eastAsia="nl-NL"/>
              </w:rPr>
              <w:tab/>
            </w:r>
            <w:r w:rsidRPr="00D81335">
              <w:rPr>
                <w:rStyle w:val="Hyperlink"/>
                <w:noProof/>
                <w:color w:val="000000" w:themeColor="text1"/>
              </w:rPr>
              <w:t>MUSTANGH huis</w:t>
            </w:r>
            <w:r w:rsidRPr="00D81335">
              <w:rPr>
                <w:noProof/>
                <w:webHidden/>
                <w:color w:val="000000" w:themeColor="text1"/>
              </w:rPr>
              <w:tab/>
            </w:r>
            <w:r w:rsidRPr="00D81335">
              <w:rPr>
                <w:noProof/>
                <w:webHidden/>
                <w:color w:val="000000" w:themeColor="text1"/>
              </w:rPr>
              <w:fldChar w:fldCharType="begin"/>
            </w:r>
            <w:r w:rsidRPr="00D81335">
              <w:rPr>
                <w:noProof/>
                <w:webHidden/>
                <w:color w:val="000000" w:themeColor="text1"/>
              </w:rPr>
              <w:instrText xml:space="preserve"> PAGEREF _Toc112067667 \h </w:instrText>
            </w:r>
            <w:r w:rsidRPr="00D81335">
              <w:rPr>
                <w:noProof/>
                <w:webHidden/>
                <w:color w:val="000000" w:themeColor="text1"/>
              </w:rPr>
            </w:r>
            <w:r w:rsidRPr="00D81335">
              <w:rPr>
                <w:noProof/>
                <w:webHidden/>
                <w:color w:val="000000" w:themeColor="text1"/>
              </w:rPr>
              <w:fldChar w:fldCharType="separate"/>
            </w:r>
            <w:r w:rsidRPr="00D81335">
              <w:rPr>
                <w:noProof/>
                <w:webHidden/>
                <w:color w:val="000000" w:themeColor="text1"/>
              </w:rPr>
              <w:t>7</w:t>
            </w:r>
            <w:r w:rsidRPr="00D81335">
              <w:rPr>
                <w:noProof/>
                <w:webHidden/>
                <w:color w:val="000000" w:themeColor="text1"/>
              </w:rPr>
              <w:fldChar w:fldCharType="end"/>
            </w:r>
          </w:hyperlink>
        </w:p>
        <w:p w14:paraId="5197B682" w14:textId="7B7CA931" w:rsidR="00D81335" w:rsidRPr="00D81335" w:rsidRDefault="00D81335">
          <w:pPr>
            <w:pStyle w:val="Inhopg2"/>
            <w:tabs>
              <w:tab w:val="left" w:pos="880"/>
              <w:tab w:val="right" w:leader="dot" w:pos="9061"/>
            </w:tabs>
            <w:rPr>
              <w:rFonts w:eastAsiaTheme="minorEastAsia" w:cstheme="minorBidi"/>
              <w:i w:val="0"/>
              <w:iCs w:val="0"/>
              <w:noProof/>
              <w:color w:val="000000" w:themeColor="text1"/>
              <w:sz w:val="24"/>
              <w:szCs w:val="24"/>
              <w:lang w:eastAsia="nl-NL"/>
            </w:rPr>
          </w:pPr>
          <w:hyperlink w:anchor="_Toc112067668" w:history="1">
            <w:r w:rsidRPr="00D81335">
              <w:rPr>
                <w:rStyle w:val="Hyperlink"/>
                <w:rFonts w:asciiTheme="majorHAnsi" w:hAnsiTheme="majorHAnsi" w:cstheme="majorHAnsi"/>
                <w:noProof/>
                <w:color w:val="000000" w:themeColor="text1"/>
              </w:rPr>
              <w:t>4.2</w:t>
            </w:r>
            <w:r w:rsidRPr="00D81335">
              <w:rPr>
                <w:rFonts w:eastAsiaTheme="minorEastAsia" w:cstheme="minorBidi"/>
                <w:i w:val="0"/>
                <w:iCs w:val="0"/>
                <w:noProof/>
                <w:color w:val="000000" w:themeColor="text1"/>
                <w:sz w:val="24"/>
                <w:szCs w:val="24"/>
                <w:lang w:eastAsia="nl-NL"/>
              </w:rPr>
              <w:tab/>
            </w:r>
            <w:r w:rsidRPr="00D81335">
              <w:rPr>
                <w:rStyle w:val="Hyperlink"/>
                <w:noProof/>
                <w:color w:val="000000" w:themeColor="text1"/>
              </w:rPr>
              <w:t>Personeel in Ghana</w:t>
            </w:r>
            <w:r w:rsidRPr="00D81335">
              <w:rPr>
                <w:noProof/>
                <w:webHidden/>
                <w:color w:val="000000" w:themeColor="text1"/>
              </w:rPr>
              <w:tab/>
            </w:r>
            <w:r w:rsidRPr="00D81335">
              <w:rPr>
                <w:noProof/>
                <w:webHidden/>
                <w:color w:val="000000" w:themeColor="text1"/>
              </w:rPr>
              <w:fldChar w:fldCharType="begin"/>
            </w:r>
            <w:r w:rsidRPr="00D81335">
              <w:rPr>
                <w:noProof/>
                <w:webHidden/>
                <w:color w:val="000000" w:themeColor="text1"/>
              </w:rPr>
              <w:instrText xml:space="preserve"> PAGEREF _Toc112067668 \h </w:instrText>
            </w:r>
            <w:r w:rsidRPr="00D81335">
              <w:rPr>
                <w:noProof/>
                <w:webHidden/>
                <w:color w:val="000000" w:themeColor="text1"/>
              </w:rPr>
            </w:r>
            <w:r w:rsidRPr="00D81335">
              <w:rPr>
                <w:noProof/>
                <w:webHidden/>
                <w:color w:val="000000" w:themeColor="text1"/>
              </w:rPr>
              <w:fldChar w:fldCharType="separate"/>
            </w:r>
            <w:r w:rsidRPr="00D81335">
              <w:rPr>
                <w:noProof/>
                <w:webHidden/>
                <w:color w:val="000000" w:themeColor="text1"/>
              </w:rPr>
              <w:t>7</w:t>
            </w:r>
            <w:r w:rsidRPr="00D81335">
              <w:rPr>
                <w:noProof/>
                <w:webHidden/>
                <w:color w:val="000000" w:themeColor="text1"/>
              </w:rPr>
              <w:fldChar w:fldCharType="end"/>
            </w:r>
          </w:hyperlink>
        </w:p>
        <w:p w14:paraId="44417623" w14:textId="396E36C3" w:rsidR="00D81335" w:rsidRPr="00D81335" w:rsidRDefault="00D81335">
          <w:pPr>
            <w:pStyle w:val="Inhopg2"/>
            <w:tabs>
              <w:tab w:val="left" w:pos="880"/>
              <w:tab w:val="right" w:leader="dot" w:pos="9061"/>
            </w:tabs>
            <w:rPr>
              <w:rFonts w:eastAsiaTheme="minorEastAsia" w:cstheme="minorBidi"/>
              <w:i w:val="0"/>
              <w:iCs w:val="0"/>
              <w:noProof/>
              <w:color w:val="000000" w:themeColor="text1"/>
              <w:sz w:val="24"/>
              <w:szCs w:val="24"/>
              <w:lang w:eastAsia="nl-NL"/>
            </w:rPr>
          </w:pPr>
          <w:hyperlink w:anchor="_Toc112067669" w:history="1">
            <w:r w:rsidRPr="00D81335">
              <w:rPr>
                <w:rStyle w:val="Hyperlink"/>
                <w:rFonts w:asciiTheme="majorHAnsi" w:hAnsiTheme="majorHAnsi" w:cstheme="majorHAnsi"/>
                <w:noProof/>
                <w:color w:val="000000" w:themeColor="text1"/>
              </w:rPr>
              <w:t>4.3</w:t>
            </w:r>
            <w:r w:rsidRPr="00D81335">
              <w:rPr>
                <w:rFonts w:eastAsiaTheme="minorEastAsia" w:cstheme="minorBidi"/>
                <w:i w:val="0"/>
                <w:iCs w:val="0"/>
                <w:noProof/>
                <w:color w:val="000000" w:themeColor="text1"/>
                <w:sz w:val="24"/>
                <w:szCs w:val="24"/>
                <w:lang w:eastAsia="nl-NL"/>
              </w:rPr>
              <w:tab/>
            </w:r>
            <w:r w:rsidRPr="00D81335">
              <w:rPr>
                <w:rStyle w:val="Hyperlink"/>
                <w:noProof/>
                <w:color w:val="000000" w:themeColor="text1"/>
              </w:rPr>
              <w:t>Sponsorprojecten academisch jaar 2021-2022</w:t>
            </w:r>
            <w:r w:rsidRPr="00D81335">
              <w:rPr>
                <w:noProof/>
                <w:webHidden/>
                <w:color w:val="000000" w:themeColor="text1"/>
              </w:rPr>
              <w:tab/>
            </w:r>
            <w:r w:rsidRPr="00D81335">
              <w:rPr>
                <w:noProof/>
                <w:webHidden/>
                <w:color w:val="000000" w:themeColor="text1"/>
              </w:rPr>
              <w:fldChar w:fldCharType="begin"/>
            </w:r>
            <w:r w:rsidRPr="00D81335">
              <w:rPr>
                <w:noProof/>
                <w:webHidden/>
                <w:color w:val="000000" w:themeColor="text1"/>
              </w:rPr>
              <w:instrText xml:space="preserve"> PAGEREF _Toc112067669 \h </w:instrText>
            </w:r>
            <w:r w:rsidRPr="00D81335">
              <w:rPr>
                <w:noProof/>
                <w:webHidden/>
                <w:color w:val="000000" w:themeColor="text1"/>
              </w:rPr>
            </w:r>
            <w:r w:rsidRPr="00D81335">
              <w:rPr>
                <w:noProof/>
                <w:webHidden/>
                <w:color w:val="000000" w:themeColor="text1"/>
              </w:rPr>
              <w:fldChar w:fldCharType="separate"/>
            </w:r>
            <w:r w:rsidRPr="00D81335">
              <w:rPr>
                <w:noProof/>
                <w:webHidden/>
                <w:color w:val="000000" w:themeColor="text1"/>
              </w:rPr>
              <w:t>7</w:t>
            </w:r>
            <w:r w:rsidRPr="00D81335">
              <w:rPr>
                <w:noProof/>
                <w:webHidden/>
                <w:color w:val="000000" w:themeColor="text1"/>
              </w:rPr>
              <w:fldChar w:fldCharType="end"/>
            </w:r>
          </w:hyperlink>
        </w:p>
        <w:p w14:paraId="1E5DFF8C" w14:textId="4E3E2D59" w:rsidR="00D81335" w:rsidRPr="00D81335" w:rsidRDefault="00D81335" w:rsidP="00D81335">
          <w:pPr>
            <w:pStyle w:val="Inhopg1"/>
            <w:rPr>
              <w:rFonts w:eastAsiaTheme="minorEastAsia" w:cstheme="minorBidi"/>
              <w:sz w:val="24"/>
              <w:szCs w:val="24"/>
              <w:lang w:eastAsia="nl-NL"/>
            </w:rPr>
          </w:pPr>
          <w:hyperlink w:anchor="_Toc112067670" w:history="1">
            <w:r w:rsidRPr="00D81335">
              <w:rPr>
                <w:rStyle w:val="Hyperlink"/>
                <w:rFonts w:cs="Calibri"/>
                <w:color w:val="000000" w:themeColor="text1"/>
              </w:rPr>
              <w:t>5.</w:t>
            </w:r>
            <w:r w:rsidRPr="00D81335">
              <w:rPr>
                <w:rFonts w:eastAsiaTheme="minorEastAsia" w:cstheme="minorBidi"/>
                <w:sz w:val="24"/>
                <w:szCs w:val="24"/>
                <w:lang w:eastAsia="nl-NL"/>
              </w:rPr>
              <w:tab/>
            </w:r>
            <w:r w:rsidRPr="00D81335">
              <w:rPr>
                <w:rStyle w:val="Hyperlink"/>
                <w:rFonts w:cs="Calibri"/>
                <w:color w:val="000000" w:themeColor="text1"/>
              </w:rPr>
              <w:t>Onderwijs</w:t>
            </w:r>
            <w:r w:rsidRPr="00D81335">
              <w:rPr>
                <w:webHidden/>
              </w:rPr>
              <w:tab/>
            </w:r>
            <w:r w:rsidRPr="00D81335">
              <w:rPr>
                <w:webHidden/>
              </w:rPr>
              <w:fldChar w:fldCharType="begin"/>
            </w:r>
            <w:r w:rsidRPr="00D81335">
              <w:rPr>
                <w:webHidden/>
              </w:rPr>
              <w:instrText xml:space="preserve"> PAGEREF _Toc112067670 \h </w:instrText>
            </w:r>
            <w:r w:rsidRPr="00D81335">
              <w:rPr>
                <w:webHidden/>
              </w:rPr>
            </w:r>
            <w:r w:rsidRPr="00D81335">
              <w:rPr>
                <w:webHidden/>
              </w:rPr>
              <w:fldChar w:fldCharType="separate"/>
            </w:r>
            <w:r w:rsidRPr="00D81335">
              <w:rPr>
                <w:webHidden/>
              </w:rPr>
              <w:t>8</w:t>
            </w:r>
            <w:r w:rsidRPr="00D81335">
              <w:rPr>
                <w:webHidden/>
              </w:rPr>
              <w:fldChar w:fldCharType="end"/>
            </w:r>
          </w:hyperlink>
        </w:p>
        <w:p w14:paraId="172167BE" w14:textId="57673874" w:rsidR="00D81335" w:rsidRDefault="00D81335">
          <w:pPr>
            <w:pStyle w:val="Inhopg2"/>
            <w:tabs>
              <w:tab w:val="left" w:pos="880"/>
              <w:tab w:val="right" w:leader="dot" w:pos="9061"/>
            </w:tabs>
            <w:rPr>
              <w:rFonts w:eastAsiaTheme="minorEastAsia" w:cstheme="minorBidi"/>
              <w:i w:val="0"/>
              <w:iCs w:val="0"/>
              <w:noProof/>
              <w:sz w:val="24"/>
              <w:szCs w:val="24"/>
              <w:lang w:eastAsia="nl-NL"/>
            </w:rPr>
          </w:pPr>
          <w:hyperlink w:anchor="_Toc112067671" w:history="1">
            <w:r w:rsidRPr="0026071F">
              <w:rPr>
                <w:rStyle w:val="Hyperlink"/>
                <w:noProof/>
              </w:rPr>
              <w:t>5.1</w:t>
            </w:r>
            <w:r>
              <w:rPr>
                <w:rFonts w:eastAsiaTheme="minorEastAsia" w:cstheme="minorBidi"/>
                <w:i w:val="0"/>
                <w:iCs w:val="0"/>
                <w:noProof/>
                <w:sz w:val="24"/>
                <w:szCs w:val="24"/>
                <w:lang w:eastAsia="nl-NL"/>
              </w:rPr>
              <w:tab/>
            </w:r>
            <w:r w:rsidRPr="0026071F">
              <w:rPr>
                <w:rStyle w:val="Hyperlink"/>
                <w:noProof/>
              </w:rPr>
              <w:t>Keuzeonderwijs</w:t>
            </w:r>
            <w:r>
              <w:rPr>
                <w:noProof/>
                <w:webHidden/>
              </w:rPr>
              <w:tab/>
            </w:r>
            <w:r>
              <w:rPr>
                <w:noProof/>
                <w:webHidden/>
              </w:rPr>
              <w:fldChar w:fldCharType="begin"/>
            </w:r>
            <w:r>
              <w:rPr>
                <w:noProof/>
                <w:webHidden/>
              </w:rPr>
              <w:instrText xml:space="preserve"> PAGEREF _Toc112067671 \h </w:instrText>
            </w:r>
            <w:r>
              <w:rPr>
                <w:noProof/>
                <w:webHidden/>
              </w:rPr>
            </w:r>
            <w:r>
              <w:rPr>
                <w:noProof/>
                <w:webHidden/>
              </w:rPr>
              <w:fldChar w:fldCharType="separate"/>
            </w:r>
            <w:r>
              <w:rPr>
                <w:noProof/>
                <w:webHidden/>
              </w:rPr>
              <w:t>8</w:t>
            </w:r>
            <w:r>
              <w:rPr>
                <w:noProof/>
                <w:webHidden/>
              </w:rPr>
              <w:fldChar w:fldCharType="end"/>
            </w:r>
          </w:hyperlink>
        </w:p>
        <w:p w14:paraId="77959B3E" w14:textId="5A391806" w:rsidR="00D81335" w:rsidRDefault="00D81335">
          <w:pPr>
            <w:pStyle w:val="Inhopg2"/>
            <w:tabs>
              <w:tab w:val="left" w:pos="880"/>
              <w:tab w:val="right" w:leader="dot" w:pos="9061"/>
            </w:tabs>
            <w:rPr>
              <w:rFonts w:eastAsiaTheme="minorEastAsia" w:cstheme="minorBidi"/>
              <w:i w:val="0"/>
              <w:iCs w:val="0"/>
              <w:noProof/>
              <w:sz w:val="24"/>
              <w:szCs w:val="24"/>
              <w:lang w:eastAsia="nl-NL"/>
            </w:rPr>
          </w:pPr>
          <w:hyperlink w:anchor="_Toc112067672" w:history="1">
            <w:r w:rsidRPr="0026071F">
              <w:rPr>
                <w:rStyle w:val="Hyperlink"/>
                <w:noProof/>
              </w:rPr>
              <w:t>5.2</w:t>
            </w:r>
            <w:r>
              <w:rPr>
                <w:rFonts w:eastAsiaTheme="minorEastAsia" w:cstheme="minorBidi"/>
                <w:i w:val="0"/>
                <w:iCs w:val="0"/>
                <w:noProof/>
                <w:sz w:val="24"/>
                <w:szCs w:val="24"/>
                <w:lang w:eastAsia="nl-NL"/>
              </w:rPr>
              <w:tab/>
            </w:r>
            <w:r w:rsidRPr="0026071F">
              <w:rPr>
                <w:rStyle w:val="Hyperlink"/>
                <w:noProof/>
              </w:rPr>
              <w:t>Promotie keuzeonderwijs</w:t>
            </w:r>
            <w:r>
              <w:rPr>
                <w:noProof/>
                <w:webHidden/>
              </w:rPr>
              <w:tab/>
            </w:r>
            <w:r>
              <w:rPr>
                <w:noProof/>
                <w:webHidden/>
              </w:rPr>
              <w:fldChar w:fldCharType="begin"/>
            </w:r>
            <w:r>
              <w:rPr>
                <w:noProof/>
                <w:webHidden/>
              </w:rPr>
              <w:instrText xml:space="preserve"> PAGEREF _Toc112067672 \h </w:instrText>
            </w:r>
            <w:r>
              <w:rPr>
                <w:noProof/>
                <w:webHidden/>
              </w:rPr>
            </w:r>
            <w:r>
              <w:rPr>
                <w:noProof/>
                <w:webHidden/>
              </w:rPr>
              <w:fldChar w:fldCharType="separate"/>
            </w:r>
            <w:r>
              <w:rPr>
                <w:noProof/>
                <w:webHidden/>
              </w:rPr>
              <w:t>9</w:t>
            </w:r>
            <w:r>
              <w:rPr>
                <w:noProof/>
                <w:webHidden/>
              </w:rPr>
              <w:fldChar w:fldCharType="end"/>
            </w:r>
          </w:hyperlink>
        </w:p>
        <w:p w14:paraId="417194B5" w14:textId="7339A307" w:rsidR="00D81335" w:rsidRDefault="00D81335">
          <w:pPr>
            <w:pStyle w:val="Inhopg2"/>
            <w:tabs>
              <w:tab w:val="left" w:pos="880"/>
              <w:tab w:val="right" w:leader="dot" w:pos="9061"/>
            </w:tabs>
            <w:rPr>
              <w:rFonts w:eastAsiaTheme="minorEastAsia" w:cstheme="minorBidi"/>
              <w:i w:val="0"/>
              <w:iCs w:val="0"/>
              <w:noProof/>
              <w:sz w:val="24"/>
              <w:szCs w:val="24"/>
              <w:lang w:eastAsia="nl-NL"/>
            </w:rPr>
          </w:pPr>
          <w:hyperlink w:anchor="_Toc112067673" w:history="1">
            <w:r w:rsidRPr="0026071F">
              <w:rPr>
                <w:rStyle w:val="Hyperlink"/>
                <w:noProof/>
              </w:rPr>
              <w:t>5.3</w:t>
            </w:r>
            <w:r>
              <w:rPr>
                <w:rFonts w:eastAsiaTheme="minorEastAsia" w:cstheme="minorBidi"/>
                <w:i w:val="0"/>
                <w:iCs w:val="0"/>
                <w:noProof/>
                <w:sz w:val="24"/>
                <w:szCs w:val="24"/>
                <w:lang w:eastAsia="nl-NL"/>
              </w:rPr>
              <w:tab/>
            </w:r>
            <w:r w:rsidRPr="0026071F">
              <w:rPr>
                <w:rStyle w:val="Hyperlink"/>
                <w:noProof/>
              </w:rPr>
              <w:t>Overig onderwijs</w:t>
            </w:r>
            <w:r>
              <w:rPr>
                <w:noProof/>
                <w:webHidden/>
              </w:rPr>
              <w:tab/>
            </w:r>
            <w:r>
              <w:rPr>
                <w:noProof/>
                <w:webHidden/>
              </w:rPr>
              <w:fldChar w:fldCharType="begin"/>
            </w:r>
            <w:r>
              <w:rPr>
                <w:noProof/>
                <w:webHidden/>
              </w:rPr>
              <w:instrText xml:space="preserve"> PAGEREF _Toc112067673 \h </w:instrText>
            </w:r>
            <w:r>
              <w:rPr>
                <w:noProof/>
                <w:webHidden/>
              </w:rPr>
            </w:r>
            <w:r>
              <w:rPr>
                <w:noProof/>
                <w:webHidden/>
              </w:rPr>
              <w:fldChar w:fldCharType="separate"/>
            </w:r>
            <w:r>
              <w:rPr>
                <w:noProof/>
                <w:webHidden/>
              </w:rPr>
              <w:t>10</w:t>
            </w:r>
            <w:r>
              <w:rPr>
                <w:noProof/>
                <w:webHidden/>
              </w:rPr>
              <w:fldChar w:fldCharType="end"/>
            </w:r>
          </w:hyperlink>
        </w:p>
        <w:p w14:paraId="3D62AEE8" w14:textId="01882014" w:rsidR="00D81335" w:rsidRDefault="00D81335">
          <w:pPr>
            <w:pStyle w:val="Inhopg2"/>
            <w:tabs>
              <w:tab w:val="left" w:pos="880"/>
              <w:tab w:val="right" w:leader="dot" w:pos="9061"/>
            </w:tabs>
            <w:rPr>
              <w:rFonts w:eastAsiaTheme="minorEastAsia" w:cstheme="minorBidi"/>
              <w:i w:val="0"/>
              <w:iCs w:val="0"/>
              <w:noProof/>
              <w:sz w:val="24"/>
              <w:szCs w:val="24"/>
              <w:lang w:eastAsia="nl-NL"/>
            </w:rPr>
          </w:pPr>
          <w:hyperlink w:anchor="_Toc112067674" w:history="1">
            <w:r w:rsidRPr="0026071F">
              <w:rPr>
                <w:rStyle w:val="Hyperlink"/>
                <w:noProof/>
              </w:rPr>
              <w:t>5.4</w:t>
            </w:r>
            <w:r>
              <w:rPr>
                <w:rFonts w:eastAsiaTheme="minorEastAsia" w:cstheme="minorBidi"/>
                <w:i w:val="0"/>
                <w:iCs w:val="0"/>
                <w:noProof/>
                <w:sz w:val="24"/>
                <w:szCs w:val="24"/>
                <w:lang w:eastAsia="nl-NL"/>
              </w:rPr>
              <w:tab/>
            </w:r>
            <w:r w:rsidRPr="0026071F">
              <w:rPr>
                <w:rStyle w:val="Hyperlink"/>
                <w:noProof/>
              </w:rPr>
              <w:t>Terugkoppeling aan het bestuur</w:t>
            </w:r>
            <w:r>
              <w:rPr>
                <w:noProof/>
                <w:webHidden/>
              </w:rPr>
              <w:tab/>
            </w:r>
            <w:r>
              <w:rPr>
                <w:noProof/>
                <w:webHidden/>
              </w:rPr>
              <w:fldChar w:fldCharType="begin"/>
            </w:r>
            <w:r>
              <w:rPr>
                <w:noProof/>
                <w:webHidden/>
              </w:rPr>
              <w:instrText xml:space="preserve"> PAGEREF _Toc112067674 \h </w:instrText>
            </w:r>
            <w:r>
              <w:rPr>
                <w:noProof/>
                <w:webHidden/>
              </w:rPr>
            </w:r>
            <w:r>
              <w:rPr>
                <w:noProof/>
                <w:webHidden/>
              </w:rPr>
              <w:fldChar w:fldCharType="separate"/>
            </w:r>
            <w:r>
              <w:rPr>
                <w:noProof/>
                <w:webHidden/>
              </w:rPr>
              <w:t>10</w:t>
            </w:r>
            <w:r>
              <w:rPr>
                <w:noProof/>
                <w:webHidden/>
              </w:rPr>
              <w:fldChar w:fldCharType="end"/>
            </w:r>
          </w:hyperlink>
        </w:p>
        <w:p w14:paraId="0DDCDB3E" w14:textId="04780CFF" w:rsidR="00D81335" w:rsidRDefault="00D81335">
          <w:pPr>
            <w:pStyle w:val="Inhopg2"/>
            <w:tabs>
              <w:tab w:val="left" w:pos="880"/>
              <w:tab w:val="right" w:leader="dot" w:pos="9061"/>
            </w:tabs>
            <w:rPr>
              <w:rFonts w:eastAsiaTheme="minorEastAsia" w:cstheme="minorBidi"/>
              <w:i w:val="0"/>
              <w:iCs w:val="0"/>
              <w:noProof/>
              <w:sz w:val="24"/>
              <w:szCs w:val="24"/>
              <w:lang w:eastAsia="nl-NL"/>
            </w:rPr>
          </w:pPr>
          <w:hyperlink w:anchor="_Toc112067675" w:history="1">
            <w:r w:rsidRPr="0026071F">
              <w:rPr>
                <w:rStyle w:val="Hyperlink"/>
                <w:noProof/>
              </w:rPr>
              <w:t>5.5</w:t>
            </w:r>
            <w:r>
              <w:rPr>
                <w:rFonts w:eastAsiaTheme="minorEastAsia" w:cstheme="minorBidi"/>
                <w:i w:val="0"/>
                <w:iCs w:val="0"/>
                <w:noProof/>
                <w:sz w:val="24"/>
                <w:szCs w:val="24"/>
                <w:lang w:eastAsia="nl-NL"/>
              </w:rPr>
              <w:tab/>
            </w:r>
            <w:r w:rsidRPr="0026071F">
              <w:rPr>
                <w:rStyle w:val="Hyperlink"/>
                <w:noProof/>
              </w:rPr>
              <w:t>Terugkoppeling met Exchange FHML</w:t>
            </w:r>
            <w:r>
              <w:rPr>
                <w:noProof/>
                <w:webHidden/>
              </w:rPr>
              <w:tab/>
            </w:r>
            <w:r>
              <w:rPr>
                <w:noProof/>
                <w:webHidden/>
              </w:rPr>
              <w:fldChar w:fldCharType="begin"/>
            </w:r>
            <w:r>
              <w:rPr>
                <w:noProof/>
                <w:webHidden/>
              </w:rPr>
              <w:instrText xml:space="preserve"> PAGEREF _Toc112067675 \h </w:instrText>
            </w:r>
            <w:r>
              <w:rPr>
                <w:noProof/>
                <w:webHidden/>
              </w:rPr>
            </w:r>
            <w:r>
              <w:rPr>
                <w:noProof/>
                <w:webHidden/>
              </w:rPr>
              <w:fldChar w:fldCharType="separate"/>
            </w:r>
            <w:r>
              <w:rPr>
                <w:noProof/>
                <w:webHidden/>
              </w:rPr>
              <w:t>10</w:t>
            </w:r>
            <w:r>
              <w:rPr>
                <w:noProof/>
                <w:webHidden/>
              </w:rPr>
              <w:fldChar w:fldCharType="end"/>
            </w:r>
          </w:hyperlink>
        </w:p>
        <w:p w14:paraId="6CD38EA5" w14:textId="32E3AC4B" w:rsidR="00D81335" w:rsidRDefault="00D81335" w:rsidP="00D81335">
          <w:pPr>
            <w:pStyle w:val="Inhopg1"/>
            <w:rPr>
              <w:rFonts w:eastAsiaTheme="minorEastAsia" w:cstheme="minorBidi"/>
              <w:sz w:val="24"/>
              <w:szCs w:val="24"/>
              <w:lang w:eastAsia="nl-NL"/>
            </w:rPr>
          </w:pPr>
          <w:hyperlink w:anchor="_Toc112067676" w:history="1">
            <w:r w:rsidRPr="0026071F">
              <w:rPr>
                <w:rStyle w:val="Hyperlink"/>
                <w:rFonts w:cs="Calibri"/>
              </w:rPr>
              <w:t>6.</w:t>
            </w:r>
            <w:r>
              <w:rPr>
                <w:rFonts w:eastAsiaTheme="minorEastAsia" w:cstheme="minorBidi"/>
                <w:sz w:val="24"/>
                <w:szCs w:val="24"/>
                <w:lang w:eastAsia="nl-NL"/>
              </w:rPr>
              <w:tab/>
            </w:r>
            <w:r w:rsidRPr="0026071F">
              <w:rPr>
                <w:rStyle w:val="Hyperlink"/>
                <w:rFonts w:cs="Calibri"/>
              </w:rPr>
              <w:t>Acquistie</w:t>
            </w:r>
            <w:r>
              <w:rPr>
                <w:webHidden/>
              </w:rPr>
              <w:tab/>
            </w:r>
            <w:r>
              <w:rPr>
                <w:webHidden/>
              </w:rPr>
              <w:fldChar w:fldCharType="begin"/>
            </w:r>
            <w:r>
              <w:rPr>
                <w:webHidden/>
              </w:rPr>
              <w:instrText xml:space="preserve"> PAGEREF _Toc112067676 \h </w:instrText>
            </w:r>
            <w:r>
              <w:rPr>
                <w:webHidden/>
              </w:rPr>
            </w:r>
            <w:r>
              <w:rPr>
                <w:webHidden/>
              </w:rPr>
              <w:fldChar w:fldCharType="separate"/>
            </w:r>
            <w:r>
              <w:rPr>
                <w:webHidden/>
              </w:rPr>
              <w:t>11</w:t>
            </w:r>
            <w:r>
              <w:rPr>
                <w:webHidden/>
              </w:rPr>
              <w:fldChar w:fldCharType="end"/>
            </w:r>
          </w:hyperlink>
        </w:p>
        <w:p w14:paraId="0B1447D5" w14:textId="24FB48A4" w:rsidR="00D81335" w:rsidRDefault="00D81335">
          <w:pPr>
            <w:pStyle w:val="Inhopg2"/>
            <w:tabs>
              <w:tab w:val="left" w:pos="880"/>
              <w:tab w:val="right" w:leader="dot" w:pos="9061"/>
            </w:tabs>
            <w:rPr>
              <w:rFonts w:eastAsiaTheme="minorEastAsia" w:cstheme="minorBidi"/>
              <w:i w:val="0"/>
              <w:iCs w:val="0"/>
              <w:noProof/>
              <w:sz w:val="24"/>
              <w:szCs w:val="24"/>
              <w:lang w:eastAsia="nl-NL"/>
            </w:rPr>
          </w:pPr>
          <w:hyperlink w:anchor="_Toc112067677" w:history="1">
            <w:r w:rsidRPr="0026071F">
              <w:rPr>
                <w:rStyle w:val="Hyperlink"/>
                <w:noProof/>
              </w:rPr>
              <w:t>6.1</w:t>
            </w:r>
            <w:r>
              <w:rPr>
                <w:rFonts w:eastAsiaTheme="minorEastAsia" w:cstheme="minorBidi"/>
                <w:i w:val="0"/>
                <w:iCs w:val="0"/>
                <w:noProof/>
                <w:sz w:val="24"/>
                <w:szCs w:val="24"/>
                <w:lang w:eastAsia="nl-NL"/>
              </w:rPr>
              <w:tab/>
            </w:r>
            <w:r w:rsidRPr="0026071F">
              <w:rPr>
                <w:rStyle w:val="Hyperlink"/>
                <w:noProof/>
              </w:rPr>
              <w:t>Sponsorwerving</w:t>
            </w:r>
            <w:r>
              <w:rPr>
                <w:noProof/>
                <w:webHidden/>
              </w:rPr>
              <w:tab/>
            </w:r>
            <w:r>
              <w:rPr>
                <w:noProof/>
                <w:webHidden/>
              </w:rPr>
              <w:fldChar w:fldCharType="begin"/>
            </w:r>
            <w:r>
              <w:rPr>
                <w:noProof/>
                <w:webHidden/>
              </w:rPr>
              <w:instrText xml:space="preserve"> PAGEREF _Toc112067677 \h </w:instrText>
            </w:r>
            <w:r>
              <w:rPr>
                <w:noProof/>
                <w:webHidden/>
              </w:rPr>
            </w:r>
            <w:r>
              <w:rPr>
                <w:noProof/>
                <w:webHidden/>
              </w:rPr>
              <w:fldChar w:fldCharType="separate"/>
            </w:r>
            <w:r>
              <w:rPr>
                <w:noProof/>
                <w:webHidden/>
              </w:rPr>
              <w:t>11</w:t>
            </w:r>
            <w:r>
              <w:rPr>
                <w:noProof/>
                <w:webHidden/>
              </w:rPr>
              <w:fldChar w:fldCharType="end"/>
            </w:r>
          </w:hyperlink>
        </w:p>
        <w:p w14:paraId="24145B78" w14:textId="3E606784" w:rsidR="00D81335" w:rsidRDefault="00D81335">
          <w:pPr>
            <w:pStyle w:val="Inhopg2"/>
            <w:tabs>
              <w:tab w:val="left" w:pos="880"/>
              <w:tab w:val="right" w:leader="dot" w:pos="9061"/>
            </w:tabs>
            <w:rPr>
              <w:rFonts w:eastAsiaTheme="minorEastAsia" w:cstheme="minorBidi"/>
              <w:i w:val="0"/>
              <w:iCs w:val="0"/>
              <w:noProof/>
              <w:sz w:val="24"/>
              <w:szCs w:val="24"/>
              <w:lang w:eastAsia="nl-NL"/>
            </w:rPr>
          </w:pPr>
          <w:hyperlink w:anchor="_Toc112067678" w:history="1">
            <w:r w:rsidRPr="0026071F">
              <w:rPr>
                <w:rStyle w:val="Hyperlink"/>
                <w:noProof/>
              </w:rPr>
              <w:t>6.2</w:t>
            </w:r>
            <w:r>
              <w:rPr>
                <w:rFonts w:eastAsiaTheme="minorEastAsia" w:cstheme="minorBidi"/>
                <w:i w:val="0"/>
                <w:iCs w:val="0"/>
                <w:noProof/>
                <w:sz w:val="24"/>
                <w:szCs w:val="24"/>
                <w:lang w:eastAsia="nl-NL"/>
              </w:rPr>
              <w:tab/>
            </w:r>
            <w:r w:rsidRPr="0026071F">
              <w:rPr>
                <w:rStyle w:val="Hyperlink"/>
                <w:noProof/>
              </w:rPr>
              <w:t>Activiteiten</w:t>
            </w:r>
            <w:r>
              <w:rPr>
                <w:noProof/>
                <w:webHidden/>
              </w:rPr>
              <w:tab/>
            </w:r>
            <w:r>
              <w:rPr>
                <w:noProof/>
                <w:webHidden/>
              </w:rPr>
              <w:fldChar w:fldCharType="begin"/>
            </w:r>
            <w:r>
              <w:rPr>
                <w:noProof/>
                <w:webHidden/>
              </w:rPr>
              <w:instrText xml:space="preserve"> PAGEREF _Toc112067678 \h </w:instrText>
            </w:r>
            <w:r>
              <w:rPr>
                <w:noProof/>
                <w:webHidden/>
              </w:rPr>
            </w:r>
            <w:r>
              <w:rPr>
                <w:noProof/>
                <w:webHidden/>
              </w:rPr>
              <w:fldChar w:fldCharType="separate"/>
            </w:r>
            <w:r>
              <w:rPr>
                <w:noProof/>
                <w:webHidden/>
              </w:rPr>
              <w:t>11</w:t>
            </w:r>
            <w:r>
              <w:rPr>
                <w:noProof/>
                <w:webHidden/>
              </w:rPr>
              <w:fldChar w:fldCharType="end"/>
            </w:r>
          </w:hyperlink>
        </w:p>
        <w:p w14:paraId="3C05E110" w14:textId="6ACF5168" w:rsidR="00D81335" w:rsidRDefault="00D81335" w:rsidP="00D81335">
          <w:pPr>
            <w:pStyle w:val="Inhopg1"/>
            <w:rPr>
              <w:rFonts w:eastAsiaTheme="minorEastAsia" w:cstheme="minorBidi"/>
              <w:sz w:val="24"/>
              <w:szCs w:val="24"/>
              <w:lang w:eastAsia="nl-NL"/>
            </w:rPr>
          </w:pPr>
          <w:hyperlink w:anchor="_Toc112067679" w:history="1">
            <w:r w:rsidRPr="0026071F">
              <w:rPr>
                <w:rStyle w:val="Hyperlink"/>
                <w:rFonts w:cs="Calibri"/>
              </w:rPr>
              <w:t>7.</w:t>
            </w:r>
            <w:r>
              <w:rPr>
                <w:rFonts w:eastAsiaTheme="minorEastAsia" w:cstheme="minorBidi"/>
                <w:sz w:val="24"/>
                <w:szCs w:val="24"/>
                <w:lang w:eastAsia="nl-NL"/>
              </w:rPr>
              <w:tab/>
            </w:r>
            <w:r w:rsidRPr="0026071F">
              <w:rPr>
                <w:rStyle w:val="Hyperlink"/>
                <w:rFonts w:eastAsiaTheme="minorHAnsi" w:cs="Calibri"/>
              </w:rPr>
              <w:t>Public relations</w:t>
            </w:r>
            <w:r>
              <w:rPr>
                <w:webHidden/>
              </w:rPr>
              <w:tab/>
            </w:r>
            <w:r>
              <w:rPr>
                <w:webHidden/>
              </w:rPr>
              <w:fldChar w:fldCharType="begin"/>
            </w:r>
            <w:r>
              <w:rPr>
                <w:webHidden/>
              </w:rPr>
              <w:instrText xml:space="preserve"> PAGEREF _Toc112067679 \h </w:instrText>
            </w:r>
            <w:r>
              <w:rPr>
                <w:webHidden/>
              </w:rPr>
            </w:r>
            <w:r>
              <w:rPr>
                <w:webHidden/>
              </w:rPr>
              <w:fldChar w:fldCharType="separate"/>
            </w:r>
            <w:r>
              <w:rPr>
                <w:webHidden/>
              </w:rPr>
              <w:t>12</w:t>
            </w:r>
            <w:r>
              <w:rPr>
                <w:webHidden/>
              </w:rPr>
              <w:fldChar w:fldCharType="end"/>
            </w:r>
          </w:hyperlink>
        </w:p>
        <w:p w14:paraId="4897EDD1" w14:textId="70E52B5E" w:rsidR="00D81335" w:rsidRDefault="00D81335">
          <w:pPr>
            <w:pStyle w:val="Inhopg2"/>
            <w:tabs>
              <w:tab w:val="left" w:pos="880"/>
              <w:tab w:val="right" w:leader="dot" w:pos="9061"/>
            </w:tabs>
            <w:rPr>
              <w:rFonts w:eastAsiaTheme="minorEastAsia" w:cstheme="minorBidi"/>
              <w:i w:val="0"/>
              <w:iCs w:val="0"/>
              <w:noProof/>
              <w:sz w:val="24"/>
              <w:szCs w:val="24"/>
              <w:lang w:eastAsia="nl-NL"/>
            </w:rPr>
          </w:pPr>
          <w:hyperlink w:anchor="_Toc112067680" w:history="1">
            <w:r w:rsidRPr="0026071F">
              <w:rPr>
                <w:rStyle w:val="Hyperlink"/>
                <w:noProof/>
              </w:rPr>
              <w:t>7.1</w:t>
            </w:r>
            <w:r>
              <w:rPr>
                <w:rFonts w:eastAsiaTheme="minorEastAsia" w:cstheme="minorBidi"/>
                <w:i w:val="0"/>
                <w:iCs w:val="0"/>
                <w:noProof/>
                <w:sz w:val="24"/>
                <w:szCs w:val="24"/>
                <w:lang w:eastAsia="nl-NL"/>
              </w:rPr>
              <w:tab/>
            </w:r>
            <w:r w:rsidRPr="0026071F">
              <w:rPr>
                <w:rStyle w:val="Hyperlink"/>
                <w:noProof/>
              </w:rPr>
              <w:t>Naamsbekendheid vergroten</w:t>
            </w:r>
            <w:r>
              <w:rPr>
                <w:noProof/>
                <w:webHidden/>
              </w:rPr>
              <w:tab/>
            </w:r>
            <w:r>
              <w:rPr>
                <w:noProof/>
                <w:webHidden/>
              </w:rPr>
              <w:fldChar w:fldCharType="begin"/>
            </w:r>
            <w:r>
              <w:rPr>
                <w:noProof/>
                <w:webHidden/>
              </w:rPr>
              <w:instrText xml:space="preserve"> PAGEREF _Toc112067680 \h </w:instrText>
            </w:r>
            <w:r>
              <w:rPr>
                <w:noProof/>
                <w:webHidden/>
              </w:rPr>
            </w:r>
            <w:r>
              <w:rPr>
                <w:noProof/>
                <w:webHidden/>
              </w:rPr>
              <w:fldChar w:fldCharType="separate"/>
            </w:r>
            <w:r>
              <w:rPr>
                <w:noProof/>
                <w:webHidden/>
              </w:rPr>
              <w:t>12</w:t>
            </w:r>
            <w:r>
              <w:rPr>
                <w:noProof/>
                <w:webHidden/>
              </w:rPr>
              <w:fldChar w:fldCharType="end"/>
            </w:r>
          </w:hyperlink>
        </w:p>
        <w:p w14:paraId="078B3DF3" w14:textId="6021DB39" w:rsidR="00D81335" w:rsidRDefault="00D81335">
          <w:pPr>
            <w:pStyle w:val="Inhopg2"/>
            <w:tabs>
              <w:tab w:val="left" w:pos="880"/>
              <w:tab w:val="right" w:leader="dot" w:pos="9061"/>
            </w:tabs>
            <w:rPr>
              <w:rFonts w:eastAsiaTheme="minorEastAsia" w:cstheme="minorBidi"/>
              <w:i w:val="0"/>
              <w:iCs w:val="0"/>
              <w:noProof/>
              <w:sz w:val="24"/>
              <w:szCs w:val="24"/>
              <w:lang w:eastAsia="nl-NL"/>
            </w:rPr>
          </w:pPr>
          <w:hyperlink w:anchor="_Toc112067681" w:history="1">
            <w:r w:rsidRPr="0026071F">
              <w:rPr>
                <w:rStyle w:val="Hyperlink"/>
                <w:noProof/>
              </w:rPr>
              <w:t>7.2</w:t>
            </w:r>
            <w:r>
              <w:rPr>
                <w:rFonts w:eastAsiaTheme="minorEastAsia" w:cstheme="minorBidi"/>
                <w:i w:val="0"/>
                <w:iCs w:val="0"/>
                <w:noProof/>
                <w:sz w:val="24"/>
                <w:szCs w:val="24"/>
                <w:lang w:eastAsia="nl-NL"/>
              </w:rPr>
              <w:tab/>
            </w:r>
            <w:r w:rsidRPr="0026071F">
              <w:rPr>
                <w:rStyle w:val="Hyperlink"/>
                <w:noProof/>
              </w:rPr>
              <w:t>Promotiemateriaal</w:t>
            </w:r>
            <w:r>
              <w:rPr>
                <w:noProof/>
                <w:webHidden/>
              </w:rPr>
              <w:tab/>
            </w:r>
            <w:r>
              <w:rPr>
                <w:noProof/>
                <w:webHidden/>
              </w:rPr>
              <w:fldChar w:fldCharType="begin"/>
            </w:r>
            <w:r>
              <w:rPr>
                <w:noProof/>
                <w:webHidden/>
              </w:rPr>
              <w:instrText xml:space="preserve"> PAGEREF _Toc112067681 \h </w:instrText>
            </w:r>
            <w:r>
              <w:rPr>
                <w:noProof/>
                <w:webHidden/>
              </w:rPr>
            </w:r>
            <w:r>
              <w:rPr>
                <w:noProof/>
                <w:webHidden/>
              </w:rPr>
              <w:fldChar w:fldCharType="separate"/>
            </w:r>
            <w:r>
              <w:rPr>
                <w:noProof/>
                <w:webHidden/>
              </w:rPr>
              <w:t>13</w:t>
            </w:r>
            <w:r>
              <w:rPr>
                <w:noProof/>
                <w:webHidden/>
              </w:rPr>
              <w:fldChar w:fldCharType="end"/>
            </w:r>
          </w:hyperlink>
        </w:p>
        <w:p w14:paraId="03D450A6" w14:textId="0C4258DB" w:rsidR="00D81335" w:rsidRDefault="00D81335">
          <w:pPr>
            <w:pStyle w:val="Inhopg2"/>
            <w:tabs>
              <w:tab w:val="left" w:pos="880"/>
              <w:tab w:val="right" w:leader="dot" w:pos="9061"/>
            </w:tabs>
            <w:rPr>
              <w:rFonts w:eastAsiaTheme="minorEastAsia" w:cstheme="minorBidi"/>
              <w:i w:val="0"/>
              <w:iCs w:val="0"/>
              <w:noProof/>
              <w:sz w:val="24"/>
              <w:szCs w:val="24"/>
              <w:lang w:eastAsia="nl-NL"/>
            </w:rPr>
          </w:pPr>
          <w:hyperlink w:anchor="_Toc112067682" w:history="1">
            <w:r w:rsidRPr="0026071F">
              <w:rPr>
                <w:rStyle w:val="Hyperlink"/>
                <w:noProof/>
              </w:rPr>
              <w:t>7.3</w:t>
            </w:r>
            <w:r>
              <w:rPr>
                <w:rFonts w:eastAsiaTheme="minorEastAsia" w:cstheme="minorBidi"/>
                <w:i w:val="0"/>
                <w:iCs w:val="0"/>
                <w:noProof/>
                <w:sz w:val="24"/>
                <w:szCs w:val="24"/>
                <w:lang w:eastAsia="nl-NL"/>
              </w:rPr>
              <w:tab/>
            </w:r>
            <w:r w:rsidRPr="0026071F">
              <w:rPr>
                <w:rStyle w:val="Hyperlink"/>
                <w:noProof/>
              </w:rPr>
              <w:t>Samenwerken</w:t>
            </w:r>
            <w:r>
              <w:rPr>
                <w:noProof/>
                <w:webHidden/>
              </w:rPr>
              <w:tab/>
            </w:r>
            <w:r>
              <w:rPr>
                <w:noProof/>
                <w:webHidden/>
              </w:rPr>
              <w:fldChar w:fldCharType="begin"/>
            </w:r>
            <w:r>
              <w:rPr>
                <w:noProof/>
                <w:webHidden/>
              </w:rPr>
              <w:instrText xml:space="preserve"> PAGEREF _Toc112067682 \h </w:instrText>
            </w:r>
            <w:r>
              <w:rPr>
                <w:noProof/>
                <w:webHidden/>
              </w:rPr>
            </w:r>
            <w:r>
              <w:rPr>
                <w:noProof/>
                <w:webHidden/>
              </w:rPr>
              <w:fldChar w:fldCharType="separate"/>
            </w:r>
            <w:r>
              <w:rPr>
                <w:noProof/>
                <w:webHidden/>
              </w:rPr>
              <w:t>13</w:t>
            </w:r>
            <w:r>
              <w:rPr>
                <w:noProof/>
                <w:webHidden/>
              </w:rPr>
              <w:fldChar w:fldCharType="end"/>
            </w:r>
          </w:hyperlink>
        </w:p>
        <w:p w14:paraId="03269AB8" w14:textId="627D7388" w:rsidR="00D81335" w:rsidRDefault="00D81335">
          <w:pPr>
            <w:pStyle w:val="Inhopg2"/>
            <w:tabs>
              <w:tab w:val="left" w:pos="880"/>
              <w:tab w:val="right" w:leader="dot" w:pos="9061"/>
            </w:tabs>
            <w:rPr>
              <w:rFonts w:eastAsiaTheme="minorEastAsia" w:cstheme="minorBidi"/>
              <w:i w:val="0"/>
              <w:iCs w:val="0"/>
              <w:noProof/>
              <w:sz w:val="24"/>
              <w:szCs w:val="24"/>
              <w:lang w:eastAsia="nl-NL"/>
            </w:rPr>
          </w:pPr>
          <w:hyperlink w:anchor="_Toc112067683" w:history="1">
            <w:r w:rsidRPr="0026071F">
              <w:rPr>
                <w:rStyle w:val="Hyperlink"/>
                <w:noProof/>
              </w:rPr>
              <w:t>7.4</w:t>
            </w:r>
            <w:r>
              <w:rPr>
                <w:rFonts w:eastAsiaTheme="minorEastAsia" w:cstheme="minorBidi"/>
                <w:i w:val="0"/>
                <w:iCs w:val="0"/>
                <w:noProof/>
                <w:sz w:val="24"/>
                <w:szCs w:val="24"/>
                <w:lang w:eastAsia="nl-NL"/>
              </w:rPr>
              <w:tab/>
            </w:r>
            <w:r w:rsidRPr="0026071F">
              <w:rPr>
                <w:rStyle w:val="Hyperlink"/>
                <w:noProof/>
              </w:rPr>
              <w:t>Ledenwerving</w:t>
            </w:r>
            <w:r>
              <w:rPr>
                <w:noProof/>
                <w:webHidden/>
              </w:rPr>
              <w:tab/>
            </w:r>
            <w:r>
              <w:rPr>
                <w:noProof/>
                <w:webHidden/>
              </w:rPr>
              <w:fldChar w:fldCharType="begin"/>
            </w:r>
            <w:r>
              <w:rPr>
                <w:noProof/>
                <w:webHidden/>
              </w:rPr>
              <w:instrText xml:space="preserve"> PAGEREF _Toc112067683 \h </w:instrText>
            </w:r>
            <w:r>
              <w:rPr>
                <w:noProof/>
                <w:webHidden/>
              </w:rPr>
            </w:r>
            <w:r>
              <w:rPr>
                <w:noProof/>
                <w:webHidden/>
              </w:rPr>
              <w:fldChar w:fldCharType="separate"/>
            </w:r>
            <w:r>
              <w:rPr>
                <w:noProof/>
                <w:webHidden/>
              </w:rPr>
              <w:t>13</w:t>
            </w:r>
            <w:r>
              <w:rPr>
                <w:noProof/>
                <w:webHidden/>
              </w:rPr>
              <w:fldChar w:fldCharType="end"/>
            </w:r>
          </w:hyperlink>
        </w:p>
        <w:p w14:paraId="7B0A30F9" w14:textId="2E2AEDB3" w:rsidR="00D81335" w:rsidRDefault="00D81335">
          <w:pPr>
            <w:pStyle w:val="Inhopg2"/>
            <w:tabs>
              <w:tab w:val="left" w:pos="880"/>
              <w:tab w:val="right" w:leader="dot" w:pos="9061"/>
            </w:tabs>
            <w:rPr>
              <w:rFonts w:eastAsiaTheme="minorEastAsia" w:cstheme="minorBidi"/>
              <w:i w:val="0"/>
              <w:iCs w:val="0"/>
              <w:noProof/>
              <w:sz w:val="24"/>
              <w:szCs w:val="24"/>
              <w:lang w:eastAsia="nl-NL"/>
            </w:rPr>
          </w:pPr>
          <w:hyperlink w:anchor="_Toc112067684" w:history="1">
            <w:r w:rsidRPr="0026071F">
              <w:rPr>
                <w:rStyle w:val="Hyperlink"/>
                <w:noProof/>
              </w:rPr>
              <w:t>7.5</w:t>
            </w:r>
            <w:r>
              <w:rPr>
                <w:rFonts w:eastAsiaTheme="minorEastAsia" w:cstheme="minorBidi"/>
                <w:i w:val="0"/>
                <w:iCs w:val="0"/>
                <w:noProof/>
                <w:sz w:val="24"/>
                <w:szCs w:val="24"/>
                <w:lang w:eastAsia="nl-NL"/>
              </w:rPr>
              <w:tab/>
            </w:r>
            <w:r w:rsidRPr="0026071F">
              <w:rPr>
                <w:rStyle w:val="Hyperlink"/>
                <w:noProof/>
              </w:rPr>
              <w:t>Relaties binnen de PR-commissie</w:t>
            </w:r>
            <w:r>
              <w:rPr>
                <w:noProof/>
                <w:webHidden/>
              </w:rPr>
              <w:tab/>
            </w:r>
            <w:r>
              <w:rPr>
                <w:noProof/>
                <w:webHidden/>
              </w:rPr>
              <w:fldChar w:fldCharType="begin"/>
            </w:r>
            <w:r>
              <w:rPr>
                <w:noProof/>
                <w:webHidden/>
              </w:rPr>
              <w:instrText xml:space="preserve"> PAGEREF _Toc112067684 \h </w:instrText>
            </w:r>
            <w:r>
              <w:rPr>
                <w:noProof/>
                <w:webHidden/>
              </w:rPr>
            </w:r>
            <w:r>
              <w:rPr>
                <w:noProof/>
                <w:webHidden/>
              </w:rPr>
              <w:fldChar w:fldCharType="separate"/>
            </w:r>
            <w:r>
              <w:rPr>
                <w:noProof/>
                <w:webHidden/>
              </w:rPr>
              <w:t>13</w:t>
            </w:r>
            <w:r>
              <w:rPr>
                <w:noProof/>
                <w:webHidden/>
              </w:rPr>
              <w:fldChar w:fldCharType="end"/>
            </w:r>
          </w:hyperlink>
        </w:p>
        <w:p w14:paraId="5105C023" w14:textId="2BB1F0E0" w:rsidR="00D81335" w:rsidRDefault="00D81335" w:rsidP="00D81335">
          <w:pPr>
            <w:pStyle w:val="Inhopg1"/>
            <w:rPr>
              <w:rFonts w:eastAsiaTheme="minorEastAsia" w:cstheme="minorBidi"/>
              <w:sz w:val="24"/>
              <w:szCs w:val="24"/>
              <w:lang w:eastAsia="nl-NL"/>
            </w:rPr>
          </w:pPr>
          <w:hyperlink w:anchor="_Toc112067685" w:history="1">
            <w:r w:rsidRPr="0026071F">
              <w:rPr>
                <w:rStyle w:val="Hyperlink"/>
                <w:rFonts w:cs="Calibri"/>
              </w:rPr>
              <w:t>8.</w:t>
            </w:r>
            <w:r>
              <w:rPr>
                <w:rFonts w:eastAsiaTheme="minorEastAsia" w:cstheme="minorBidi"/>
                <w:sz w:val="24"/>
                <w:szCs w:val="24"/>
                <w:lang w:eastAsia="nl-NL"/>
              </w:rPr>
              <w:tab/>
            </w:r>
            <w:r w:rsidRPr="0026071F">
              <w:rPr>
                <w:rStyle w:val="Hyperlink"/>
                <w:rFonts w:cs="Calibri"/>
              </w:rPr>
              <w:t>Secretarieel</w:t>
            </w:r>
            <w:r>
              <w:rPr>
                <w:webHidden/>
              </w:rPr>
              <w:tab/>
            </w:r>
            <w:r>
              <w:rPr>
                <w:webHidden/>
              </w:rPr>
              <w:fldChar w:fldCharType="begin"/>
            </w:r>
            <w:r>
              <w:rPr>
                <w:webHidden/>
              </w:rPr>
              <w:instrText xml:space="preserve"> PAGEREF _Toc112067685 \h </w:instrText>
            </w:r>
            <w:r>
              <w:rPr>
                <w:webHidden/>
              </w:rPr>
            </w:r>
            <w:r>
              <w:rPr>
                <w:webHidden/>
              </w:rPr>
              <w:fldChar w:fldCharType="separate"/>
            </w:r>
            <w:r>
              <w:rPr>
                <w:webHidden/>
              </w:rPr>
              <w:t>14</w:t>
            </w:r>
            <w:r>
              <w:rPr>
                <w:webHidden/>
              </w:rPr>
              <w:fldChar w:fldCharType="end"/>
            </w:r>
          </w:hyperlink>
        </w:p>
        <w:p w14:paraId="64A8DD0C" w14:textId="4B9005B7" w:rsidR="00D81335" w:rsidRDefault="00D81335">
          <w:pPr>
            <w:pStyle w:val="Inhopg2"/>
            <w:tabs>
              <w:tab w:val="left" w:pos="880"/>
              <w:tab w:val="right" w:leader="dot" w:pos="9061"/>
            </w:tabs>
            <w:rPr>
              <w:rFonts w:eastAsiaTheme="minorEastAsia" w:cstheme="minorBidi"/>
              <w:i w:val="0"/>
              <w:iCs w:val="0"/>
              <w:noProof/>
              <w:sz w:val="24"/>
              <w:szCs w:val="24"/>
              <w:lang w:eastAsia="nl-NL"/>
            </w:rPr>
          </w:pPr>
          <w:hyperlink w:anchor="_Toc112067686" w:history="1">
            <w:r w:rsidRPr="0026071F">
              <w:rPr>
                <w:rStyle w:val="Hyperlink"/>
                <w:noProof/>
              </w:rPr>
              <w:t>8.1</w:t>
            </w:r>
            <w:r>
              <w:rPr>
                <w:rFonts w:eastAsiaTheme="minorEastAsia" w:cstheme="minorBidi"/>
                <w:i w:val="0"/>
                <w:iCs w:val="0"/>
                <w:noProof/>
                <w:sz w:val="24"/>
                <w:szCs w:val="24"/>
                <w:lang w:eastAsia="nl-NL"/>
              </w:rPr>
              <w:tab/>
            </w:r>
            <w:r w:rsidRPr="0026071F">
              <w:rPr>
                <w:rStyle w:val="Hyperlink"/>
                <w:noProof/>
              </w:rPr>
              <w:t>AVG wet</w:t>
            </w:r>
            <w:r>
              <w:rPr>
                <w:noProof/>
                <w:webHidden/>
              </w:rPr>
              <w:tab/>
            </w:r>
            <w:r>
              <w:rPr>
                <w:noProof/>
                <w:webHidden/>
              </w:rPr>
              <w:fldChar w:fldCharType="begin"/>
            </w:r>
            <w:r>
              <w:rPr>
                <w:noProof/>
                <w:webHidden/>
              </w:rPr>
              <w:instrText xml:space="preserve"> PAGEREF _Toc112067686 \h </w:instrText>
            </w:r>
            <w:r>
              <w:rPr>
                <w:noProof/>
                <w:webHidden/>
              </w:rPr>
            </w:r>
            <w:r>
              <w:rPr>
                <w:noProof/>
                <w:webHidden/>
              </w:rPr>
              <w:fldChar w:fldCharType="separate"/>
            </w:r>
            <w:r>
              <w:rPr>
                <w:noProof/>
                <w:webHidden/>
              </w:rPr>
              <w:t>14</w:t>
            </w:r>
            <w:r>
              <w:rPr>
                <w:noProof/>
                <w:webHidden/>
              </w:rPr>
              <w:fldChar w:fldCharType="end"/>
            </w:r>
          </w:hyperlink>
        </w:p>
        <w:p w14:paraId="3D350980" w14:textId="39E70914" w:rsidR="00D81335" w:rsidRDefault="00D81335">
          <w:pPr>
            <w:pStyle w:val="Inhopg2"/>
            <w:tabs>
              <w:tab w:val="left" w:pos="880"/>
              <w:tab w:val="right" w:leader="dot" w:pos="9061"/>
            </w:tabs>
            <w:rPr>
              <w:rFonts w:eastAsiaTheme="minorEastAsia" w:cstheme="minorBidi"/>
              <w:i w:val="0"/>
              <w:iCs w:val="0"/>
              <w:noProof/>
              <w:sz w:val="24"/>
              <w:szCs w:val="24"/>
              <w:lang w:eastAsia="nl-NL"/>
            </w:rPr>
          </w:pPr>
          <w:hyperlink w:anchor="_Toc112067687" w:history="1">
            <w:r w:rsidRPr="0026071F">
              <w:rPr>
                <w:rStyle w:val="Hyperlink"/>
                <w:noProof/>
              </w:rPr>
              <w:t>8.2</w:t>
            </w:r>
            <w:r>
              <w:rPr>
                <w:rFonts w:eastAsiaTheme="minorEastAsia" w:cstheme="minorBidi"/>
                <w:i w:val="0"/>
                <w:iCs w:val="0"/>
                <w:noProof/>
                <w:sz w:val="24"/>
                <w:szCs w:val="24"/>
                <w:lang w:eastAsia="nl-NL"/>
              </w:rPr>
              <w:tab/>
            </w:r>
            <w:r w:rsidRPr="0026071F">
              <w:rPr>
                <w:rStyle w:val="Hyperlink"/>
                <w:noProof/>
              </w:rPr>
              <w:t>Website</w:t>
            </w:r>
            <w:r>
              <w:rPr>
                <w:noProof/>
                <w:webHidden/>
              </w:rPr>
              <w:tab/>
            </w:r>
            <w:r>
              <w:rPr>
                <w:noProof/>
                <w:webHidden/>
              </w:rPr>
              <w:fldChar w:fldCharType="begin"/>
            </w:r>
            <w:r>
              <w:rPr>
                <w:noProof/>
                <w:webHidden/>
              </w:rPr>
              <w:instrText xml:space="preserve"> PAGEREF _Toc112067687 \h </w:instrText>
            </w:r>
            <w:r>
              <w:rPr>
                <w:noProof/>
                <w:webHidden/>
              </w:rPr>
            </w:r>
            <w:r>
              <w:rPr>
                <w:noProof/>
                <w:webHidden/>
              </w:rPr>
              <w:fldChar w:fldCharType="separate"/>
            </w:r>
            <w:r>
              <w:rPr>
                <w:noProof/>
                <w:webHidden/>
              </w:rPr>
              <w:t>14</w:t>
            </w:r>
            <w:r>
              <w:rPr>
                <w:noProof/>
                <w:webHidden/>
              </w:rPr>
              <w:fldChar w:fldCharType="end"/>
            </w:r>
          </w:hyperlink>
        </w:p>
        <w:p w14:paraId="36BA3BCF" w14:textId="4A408B33" w:rsidR="00D81335" w:rsidRDefault="00D81335">
          <w:pPr>
            <w:pStyle w:val="Inhopg2"/>
            <w:tabs>
              <w:tab w:val="left" w:pos="880"/>
              <w:tab w:val="right" w:leader="dot" w:pos="9061"/>
            </w:tabs>
            <w:rPr>
              <w:rFonts w:eastAsiaTheme="minorEastAsia" w:cstheme="minorBidi"/>
              <w:i w:val="0"/>
              <w:iCs w:val="0"/>
              <w:noProof/>
              <w:sz w:val="24"/>
              <w:szCs w:val="24"/>
              <w:lang w:eastAsia="nl-NL"/>
            </w:rPr>
          </w:pPr>
          <w:hyperlink w:anchor="_Toc112067688" w:history="1">
            <w:r w:rsidRPr="0026071F">
              <w:rPr>
                <w:rStyle w:val="Hyperlink"/>
                <w:noProof/>
              </w:rPr>
              <w:t>8.3</w:t>
            </w:r>
            <w:r>
              <w:rPr>
                <w:rFonts w:eastAsiaTheme="minorEastAsia" w:cstheme="minorBidi"/>
                <w:i w:val="0"/>
                <w:iCs w:val="0"/>
                <w:noProof/>
                <w:sz w:val="24"/>
                <w:szCs w:val="24"/>
                <w:lang w:eastAsia="nl-NL"/>
              </w:rPr>
              <w:tab/>
            </w:r>
            <w:r w:rsidRPr="0026071F">
              <w:rPr>
                <w:rStyle w:val="Hyperlink"/>
                <w:noProof/>
              </w:rPr>
              <w:t>Social media</w:t>
            </w:r>
            <w:r>
              <w:rPr>
                <w:noProof/>
                <w:webHidden/>
              </w:rPr>
              <w:tab/>
            </w:r>
            <w:r>
              <w:rPr>
                <w:noProof/>
                <w:webHidden/>
              </w:rPr>
              <w:fldChar w:fldCharType="begin"/>
            </w:r>
            <w:r>
              <w:rPr>
                <w:noProof/>
                <w:webHidden/>
              </w:rPr>
              <w:instrText xml:space="preserve"> PAGEREF _Toc112067688 \h </w:instrText>
            </w:r>
            <w:r>
              <w:rPr>
                <w:noProof/>
                <w:webHidden/>
              </w:rPr>
            </w:r>
            <w:r>
              <w:rPr>
                <w:noProof/>
                <w:webHidden/>
              </w:rPr>
              <w:fldChar w:fldCharType="separate"/>
            </w:r>
            <w:r>
              <w:rPr>
                <w:noProof/>
                <w:webHidden/>
              </w:rPr>
              <w:t>14</w:t>
            </w:r>
            <w:r>
              <w:rPr>
                <w:noProof/>
                <w:webHidden/>
              </w:rPr>
              <w:fldChar w:fldCharType="end"/>
            </w:r>
          </w:hyperlink>
        </w:p>
        <w:p w14:paraId="2195328B" w14:textId="31D7A5AF" w:rsidR="00D81335" w:rsidRDefault="00D81335">
          <w:pPr>
            <w:pStyle w:val="Inhopg2"/>
            <w:tabs>
              <w:tab w:val="left" w:pos="880"/>
              <w:tab w:val="right" w:leader="dot" w:pos="9061"/>
            </w:tabs>
            <w:rPr>
              <w:rFonts w:eastAsiaTheme="minorEastAsia" w:cstheme="minorBidi"/>
              <w:i w:val="0"/>
              <w:iCs w:val="0"/>
              <w:noProof/>
              <w:sz w:val="24"/>
              <w:szCs w:val="24"/>
              <w:lang w:eastAsia="nl-NL"/>
            </w:rPr>
          </w:pPr>
          <w:hyperlink w:anchor="_Toc112067689" w:history="1">
            <w:r w:rsidRPr="0026071F">
              <w:rPr>
                <w:rStyle w:val="Hyperlink"/>
                <w:noProof/>
              </w:rPr>
              <w:t>8.4</w:t>
            </w:r>
            <w:r>
              <w:rPr>
                <w:rFonts w:eastAsiaTheme="minorEastAsia" w:cstheme="minorBidi"/>
                <w:i w:val="0"/>
                <w:iCs w:val="0"/>
                <w:noProof/>
                <w:sz w:val="24"/>
                <w:szCs w:val="24"/>
                <w:lang w:eastAsia="nl-NL"/>
              </w:rPr>
              <w:tab/>
            </w:r>
            <w:r w:rsidRPr="0026071F">
              <w:rPr>
                <w:rStyle w:val="Hyperlink"/>
                <w:noProof/>
              </w:rPr>
              <w:t>Nieuwsbrief</w:t>
            </w:r>
            <w:r>
              <w:rPr>
                <w:noProof/>
                <w:webHidden/>
              </w:rPr>
              <w:tab/>
            </w:r>
            <w:r>
              <w:rPr>
                <w:noProof/>
                <w:webHidden/>
              </w:rPr>
              <w:fldChar w:fldCharType="begin"/>
            </w:r>
            <w:r>
              <w:rPr>
                <w:noProof/>
                <w:webHidden/>
              </w:rPr>
              <w:instrText xml:space="preserve"> PAGEREF _Toc112067689 \h </w:instrText>
            </w:r>
            <w:r>
              <w:rPr>
                <w:noProof/>
                <w:webHidden/>
              </w:rPr>
            </w:r>
            <w:r>
              <w:rPr>
                <w:noProof/>
                <w:webHidden/>
              </w:rPr>
              <w:fldChar w:fldCharType="separate"/>
            </w:r>
            <w:r>
              <w:rPr>
                <w:noProof/>
                <w:webHidden/>
              </w:rPr>
              <w:t>15</w:t>
            </w:r>
            <w:r>
              <w:rPr>
                <w:noProof/>
                <w:webHidden/>
              </w:rPr>
              <w:fldChar w:fldCharType="end"/>
            </w:r>
          </w:hyperlink>
        </w:p>
        <w:p w14:paraId="73C0B6C4" w14:textId="0C524577" w:rsidR="00D81335" w:rsidRDefault="00D81335">
          <w:pPr>
            <w:pStyle w:val="Inhopg2"/>
            <w:tabs>
              <w:tab w:val="left" w:pos="880"/>
              <w:tab w:val="right" w:leader="dot" w:pos="9061"/>
            </w:tabs>
            <w:rPr>
              <w:rFonts w:eastAsiaTheme="minorEastAsia" w:cstheme="minorBidi"/>
              <w:i w:val="0"/>
              <w:iCs w:val="0"/>
              <w:noProof/>
              <w:sz w:val="24"/>
              <w:szCs w:val="24"/>
              <w:lang w:eastAsia="nl-NL"/>
            </w:rPr>
          </w:pPr>
          <w:hyperlink w:anchor="_Toc112067690" w:history="1">
            <w:r w:rsidRPr="0026071F">
              <w:rPr>
                <w:rStyle w:val="Hyperlink"/>
                <w:noProof/>
              </w:rPr>
              <w:t>8.5</w:t>
            </w:r>
            <w:r>
              <w:rPr>
                <w:rFonts w:eastAsiaTheme="minorEastAsia" w:cstheme="minorBidi"/>
                <w:i w:val="0"/>
                <w:iCs w:val="0"/>
                <w:noProof/>
                <w:sz w:val="24"/>
                <w:szCs w:val="24"/>
                <w:lang w:eastAsia="nl-NL"/>
              </w:rPr>
              <w:tab/>
            </w:r>
            <w:r w:rsidRPr="0026071F">
              <w:rPr>
                <w:rStyle w:val="Hyperlink"/>
                <w:noProof/>
              </w:rPr>
              <w:t>Documentatie</w:t>
            </w:r>
            <w:r>
              <w:rPr>
                <w:noProof/>
                <w:webHidden/>
              </w:rPr>
              <w:tab/>
            </w:r>
            <w:r>
              <w:rPr>
                <w:noProof/>
                <w:webHidden/>
              </w:rPr>
              <w:fldChar w:fldCharType="begin"/>
            </w:r>
            <w:r>
              <w:rPr>
                <w:noProof/>
                <w:webHidden/>
              </w:rPr>
              <w:instrText xml:space="preserve"> PAGEREF _Toc112067690 \h </w:instrText>
            </w:r>
            <w:r>
              <w:rPr>
                <w:noProof/>
                <w:webHidden/>
              </w:rPr>
            </w:r>
            <w:r>
              <w:rPr>
                <w:noProof/>
                <w:webHidden/>
              </w:rPr>
              <w:fldChar w:fldCharType="separate"/>
            </w:r>
            <w:r>
              <w:rPr>
                <w:noProof/>
                <w:webHidden/>
              </w:rPr>
              <w:t>15</w:t>
            </w:r>
            <w:r>
              <w:rPr>
                <w:noProof/>
                <w:webHidden/>
              </w:rPr>
              <w:fldChar w:fldCharType="end"/>
            </w:r>
          </w:hyperlink>
        </w:p>
        <w:p w14:paraId="433066DA" w14:textId="0CC2077F" w:rsidR="00D81335" w:rsidRDefault="00D81335" w:rsidP="00D81335">
          <w:pPr>
            <w:pStyle w:val="Inhopg1"/>
            <w:rPr>
              <w:rFonts w:eastAsiaTheme="minorEastAsia" w:cstheme="minorBidi"/>
              <w:sz w:val="24"/>
              <w:szCs w:val="24"/>
              <w:lang w:eastAsia="nl-NL"/>
            </w:rPr>
          </w:pPr>
          <w:hyperlink w:anchor="_Toc112067691" w:history="1">
            <w:r w:rsidRPr="0026071F">
              <w:rPr>
                <w:rStyle w:val="Hyperlink"/>
                <w:rFonts w:cs="Calibri"/>
              </w:rPr>
              <w:t>9.</w:t>
            </w:r>
            <w:r>
              <w:rPr>
                <w:rFonts w:eastAsiaTheme="minorEastAsia" w:cstheme="minorBidi"/>
                <w:sz w:val="24"/>
                <w:szCs w:val="24"/>
                <w:lang w:eastAsia="nl-NL"/>
              </w:rPr>
              <w:tab/>
            </w:r>
            <w:r w:rsidRPr="0026071F">
              <w:rPr>
                <w:rStyle w:val="Hyperlink"/>
                <w:rFonts w:cs="Calibri"/>
              </w:rPr>
              <w:t>Financieel overzicht</w:t>
            </w:r>
            <w:r>
              <w:rPr>
                <w:webHidden/>
              </w:rPr>
              <w:tab/>
            </w:r>
            <w:r>
              <w:rPr>
                <w:webHidden/>
              </w:rPr>
              <w:fldChar w:fldCharType="begin"/>
            </w:r>
            <w:r>
              <w:rPr>
                <w:webHidden/>
              </w:rPr>
              <w:instrText xml:space="preserve"> PAGEREF _Toc112067691 \h </w:instrText>
            </w:r>
            <w:r>
              <w:rPr>
                <w:webHidden/>
              </w:rPr>
            </w:r>
            <w:r>
              <w:rPr>
                <w:webHidden/>
              </w:rPr>
              <w:fldChar w:fldCharType="separate"/>
            </w:r>
            <w:r>
              <w:rPr>
                <w:webHidden/>
              </w:rPr>
              <w:t>15</w:t>
            </w:r>
            <w:r>
              <w:rPr>
                <w:webHidden/>
              </w:rPr>
              <w:fldChar w:fldCharType="end"/>
            </w:r>
          </w:hyperlink>
        </w:p>
        <w:p w14:paraId="32E69788" w14:textId="14AD23DE" w:rsidR="00D81335" w:rsidRPr="00D81335" w:rsidRDefault="00D81335">
          <w:pPr>
            <w:pStyle w:val="Inhopg2"/>
            <w:tabs>
              <w:tab w:val="left" w:pos="880"/>
              <w:tab w:val="right" w:leader="dot" w:pos="9061"/>
            </w:tabs>
            <w:rPr>
              <w:rFonts w:eastAsiaTheme="minorEastAsia" w:cstheme="minorBidi"/>
              <w:i w:val="0"/>
              <w:iCs w:val="0"/>
              <w:noProof/>
              <w:color w:val="000000" w:themeColor="text1"/>
              <w:sz w:val="24"/>
              <w:szCs w:val="24"/>
              <w:lang w:eastAsia="nl-NL"/>
            </w:rPr>
          </w:pPr>
          <w:hyperlink w:anchor="_Toc112067692" w:history="1">
            <w:r w:rsidRPr="00D81335">
              <w:rPr>
                <w:rStyle w:val="Hyperlink"/>
                <w:rFonts w:asciiTheme="majorHAnsi" w:hAnsiTheme="majorHAnsi" w:cstheme="majorHAnsi"/>
                <w:noProof/>
                <w:color w:val="000000" w:themeColor="text1"/>
              </w:rPr>
              <w:t>9.1</w:t>
            </w:r>
            <w:r w:rsidRPr="00D81335">
              <w:rPr>
                <w:rFonts w:eastAsiaTheme="minorEastAsia" w:cstheme="minorBidi"/>
                <w:i w:val="0"/>
                <w:iCs w:val="0"/>
                <w:noProof/>
                <w:color w:val="000000" w:themeColor="text1"/>
                <w:sz w:val="24"/>
                <w:szCs w:val="24"/>
                <w:lang w:eastAsia="nl-NL"/>
              </w:rPr>
              <w:tab/>
            </w:r>
            <w:r w:rsidRPr="00D81335">
              <w:rPr>
                <w:rStyle w:val="Hyperlink"/>
                <w:noProof/>
                <w:color w:val="000000" w:themeColor="text1"/>
              </w:rPr>
              <w:t>Doelen</w:t>
            </w:r>
            <w:r w:rsidRPr="00D81335">
              <w:rPr>
                <w:noProof/>
                <w:webHidden/>
                <w:color w:val="000000" w:themeColor="text1"/>
              </w:rPr>
              <w:tab/>
            </w:r>
            <w:r w:rsidRPr="00D81335">
              <w:rPr>
                <w:noProof/>
                <w:webHidden/>
                <w:color w:val="000000" w:themeColor="text1"/>
              </w:rPr>
              <w:fldChar w:fldCharType="begin"/>
            </w:r>
            <w:r w:rsidRPr="00D81335">
              <w:rPr>
                <w:noProof/>
                <w:webHidden/>
                <w:color w:val="000000" w:themeColor="text1"/>
              </w:rPr>
              <w:instrText xml:space="preserve"> PAGEREF _Toc112067692 \h </w:instrText>
            </w:r>
            <w:r w:rsidRPr="00D81335">
              <w:rPr>
                <w:noProof/>
                <w:webHidden/>
                <w:color w:val="000000" w:themeColor="text1"/>
              </w:rPr>
            </w:r>
            <w:r w:rsidRPr="00D81335">
              <w:rPr>
                <w:noProof/>
                <w:webHidden/>
                <w:color w:val="000000" w:themeColor="text1"/>
              </w:rPr>
              <w:fldChar w:fldCharType="separate"/>
            </w:r>
            <w:r w:rsidRPr="00D81335">
              <w:rPr>
                <w:noProof/>
                <w:webHidden/>
                <w:color w:val="000000" w:themeColor="text1"/>
              </w:rPr>
              <w:t>15</w:t>
            </w:r>
            <w:r w:rsidRPr="00D81335">
              <w:rPr>
                <w:noProof/>
                <w:webHidden/>
                <w:color w:val="000000" w:themeColor="text1"/>
              </w:rPr>
              <w:fldChar w:fldCharType="end"/>
            </w:r>
          </w:hyperlink>
        </w:p>
        <w:p w14:paraId="53500A2E" w14:textId="656DBA2C" w:rsidR="00D81335" w:rsidRPr="00D81335" w:rsidRDefault="00D81335">
          <w:pPr>
            <w:pStyle w:val="Inhopg2"/>
            <w:tabs>
              <w:tab w:val="left" w:pos="880"/>
              <w:tab w:val="right" w:leader="dot" w:pos="9061"/>
            </w:tabs>
            <w:rPr>
              <w:rFonts w:eastAsiaTheme="minorEastAsia" w:cstheme="minorBidi"/>
              <w:i w:val="0"/>
              <w:iCs w:val="0"/>
              <w:noProof/>
              <w:color w:val="000000" w:themeColor="text1"/>
              <w:sz w:val="24"/>
              <w:szCs w:val="24"/>
              <w:lang w:eastAsia="nl-NL"/>
            </w:rPr>
          </w:pPr>
          <w:hyperlink w:anchor="_Toc112067693" w:history="1">
            <w:r w:rsidRPr="00D81335">
              <w:rPr>
                <w:rStyle w:val="Hyperlink"/>
                <w:rFonts w:asciiTheme="majorHAnsi" w:hAnsiTheme="majorHAnsi" w:cstheme="majorHAnsi"/>
                <w:noProof/>
                <w:color w:val="000000" w:themeColor="text1"/>
              </w:rPr>
              <w:t>9.2</w:t>
            </w:r>
            <w:r w:rsidRPr="00D81335">
              <w:rPr>
                <w:rFonts w:eastAsiaTheme="minorEastAsia" w:cstheme="minorBidi"/>
                <w:i w:val="0"/>
                <w:iCs w:val="0"/>
                <w:noProof/>
                <w:color w:val="000000" w:themeColor="text1"/>
                <w:sz w:val="24"/>
                <w:szCs w:val="24"/>
                <w:lang w:eastAsia="nl-NL"/>
              </w:rPr>
              <w:tab/>
            </w:r>
            <w:r w:rsidRPr="00D81335">
              <w:rPr>
                <w:rStyle w:val="Hyperlink"/>
                <w:noProof/>
                <w:color w:val="000000" w:themeColor="text1"/>
              </w:rPr>
              <w:t>Algemeen</w:t>
            </w:r>
            <w:r w:rsidRPr="00D81335">
              <w:rPr>
                <w:noProof/>
                <w:webHidden/>
                <w:color w:val="000000" w:themeColor="text1"/>
              </w:rPr>
              <w:tab/>
            </w:r>
            <w:r w:rsidRPr="00D81335">
              <w:rPr>
                <w:noProof/>
                <w:webHidden/>
                <w:color w:val="000000" w:themeColor="text1"/>
              </w:rPr>
              <w:fldChar w:fldCharType="begin"/>
            </w:r>
            <w:r w:rsidRPr="00D81335">
              <w:rPr>
                <w:noProof/>
                <w:webHidden/>
                <w:color w:val="000000" w:themeColor="text1"/>
              </w:rPr>
              <w:instrText xml:space="preserve"> PAGEREF _Toc112067693 \h </w:instrText>
            </w:r>
            <w:r w:rsidRPr="00D81335">
              <w:rPr>
                <w:noProof/>
                <w:webHidden/>
                <w:color w:val="000000" w:themeColor="text1"/>
              </w:rPr>
            </w:r>
            <w:r w:rsidRPr="00D81335">
              <w:rPr>
                <w:noProof/>
                <w:webHidden/>
                <w:color w:val="000000" w:themeColor="text1"/>
              </w:rPr>
              <w:fldChar w:fldCharType="separate"/>
            </w:r>
            <w:r w:rsidRPr="00D81335">
              <w:rPr>
                <w:noProof/>
                <w:webHidden/>
                <w:color w:val="000000" w:themeColor="text1"/>
              </w:rPr>
              <w:t>15</w:t>
            </w:r>
            <w:r w:rsidRPr="00D81335">
              <w:rPr>
                <w:noProof/>
                <w:webHidden/>
                <w:color w:val="000000" w:themeColor="text1"/>
              </w:rPr>
              <w:fldChar w:fldCharType="end"/>
            </w:r>
          </w:hyperlink>
        </w:p>
        <w:p w14:paraId="40A37561" w14:textId="01E4B16D" w:rsidR="00D81335" w:rsidRPr="00D81335" w:rsidRDefault="00D81335">
          <w:pPr>
            <w:pStyle w:val="Inhopg2"/>
            <w:tabs>
              <w:tab w:val="left" w:pos="880"/>
              <w:tab w:val="right" w:leader="dot" w:pos="9061"/>
            </w:tabs>
            <w:rPr>
              <w:rFonts w:eastAsiaTheme="minorEastAsia" w:cstheme="minorBidi"/>
              <w:i w:val="0"/>
              <w:iCs w:val="0"/>
              <w:noProof/>
              <w:color w:val="000000" w:themeColor="text1"/>
              <w:sz w:val="24"/>
              <w:szCs w:val="24"/>
              <w:lang w:eastAsia="nl-NL"/>
            </w:rPr>
          </w:pPr>
          <w:hyperlink w:anchor="_Toc112067694" w:history="1">
            <w:r w:rsidRPr="00D81335">
              <w:rPr>
                <w:rStyle w:val="Hyperlink"/>
                <w:rFonts w:asciiTheme="majorHAnsi" w:hAnsiTheme="majorHAnsi" w:cstheme="majorHAnsi"/>
                <w:noProof/>
                <w:color w:val="000000" w:themeColor="text1"/>
              </w:rPr>
              <w:t>9.3</w:t>
            </w:r>
            <w:r w:rsidRPr="00D81335">
              <w:rPr>
                <w:rFonts w:eastAsiaTheme="minorEastAsia" w:cstheme="minorBidi"/>
                <w:i w:val="0"/>
                <w:iCs w:val="0"/>
                <w:noProof/>
                <w:color w:val="000000" w:themeColor="text1"/>
                <w:sz w:val="24"/>
                <w:szCs w:val="24"/>
                <w:lang w:eastAsia="nl-NL"/>
              </w:rPr>
              <w:tab/>
            </w:r>
            <w:r w:rsidRPr="00D81335">
              <w:rPr>
                <w:rStyle w:val="Hyperlink"/>
                <w:noProof/>
                <w:color w:val="000000" w:themeColor="text1"/>
              </w:rPr>
              <w:t>Kosten</w:t>
            </w:r>
            <w:r w:rsidRPr="00D81335">
              <w:rPr>
                <w:noProof/>
                <w:webHidden/>
                <w:color w:val="000000" w:themeColor="text1"/>
              </w:rPr>
              <w:tab/>
            </w:r>
            <w:r w:rsidRPr="00D81335">
              <w:rPr>
                <w:noProof/>
                <w:webHidden/>
                <w:color w:val="000000" w:themeColor="text1"/>
              </w:rPr>
              <w:fldChar w:fldCharType="begin"/>
            </w:r>
            <w:r w:rsidRPr="00D81335">
              <w:rPr>
                <w:noProof/>
                <w:webHidden/>
                <w:color w:val="000000" w:themeColor="text1"/>
              </w:rPr>
              <w:instrText xml:space="preserve"> PAGEREF _Toc112067694 \h </w:instrText>
            </w:r>
            <w:r w:rsidRPr="00D81335">
              <w:rPr>
                <w:noProof/>
                <w:webHidden/>
                <w:color w:val="000000" w:themeColor="text1"/>
              </w:rPr>
            </w:r>
            <w:r w:rsidRPr="00D81335">
              <w:rPr>
                <w:noProof/>
                <w:webHidden/>
                <w:color w:val="000000" w:themeColor="text1"/>
              </w:rPr>
              <w:fldChar w:fldCharType="separate"/>
            </w:r>
            <w:r w:rsidRPr="00D81335">
              <w:rPr>
                <w:noProof/>
                <w:webHidden/>
                <w:color w:val="000000" w:themeColor="text1"/>
              </w:rPr>
              <w:t>15</w:t>
            </w:r>
            <w:r w:rsidRPr="00D81335">
              <w:rPr>
                <w:noProof/>
                <w:webHidden/>
                <w:color w:val="000000" w:themeColor="text1"/>
              </w:rPr>
              <w:fldChar w:fldCharType="end"/>
            </w:r>
          </w:hyperlink>
        </w:p>
        <w:p w14:paraId="59DAEEF1" w14:textId="7B4FF0D7" w:rsidR="00D81335" w:rsidRPr="00D81335" w:rsidRDefault="00D81335">
          <w:pPr>
            <w:pStyle w:val="Inhopg2"/>
            <w:tabs>
              <w:tab w:val="left" w:pos="880"/>
              <w:tab w:val="right" w:leader="dot" w:pos="9061"/>
            </w:tabs>
            <w:rPr>
              <w:rFonts w:eastAsiaTheme="minorEastAsia" w:cstheme="minorBidi"/>
              <w:i w:val="0"/>
              <w:iCs w:val="0"/>
              <w:noProof/>
              <w:color w:val="000000" w:themeColor="text1"/>
              <w:sz w:val="24"/>
              <w:szCs w:val="24"/>
              <w:lang w:eastAsia="nl-NL"/>
            </w:rPr>
          </w:pPr>
          <w:hyperlink w:anchor="_Toc112067695" w:history="1">
            <w:r w:rsidRPr="00D81335">
              <w:rPr>
                <w:rStyle w:val="Hyperlink"/>
                <w:rFonts w:asciiTheme="majorHAnsi" w:hAnsiTheme="majorHAnsi" w:cstheme="majorHAnsi"/>
                <w:noProof/>
                <w:color w:val="000000" w:themeColor="text1"/>
              </w:rPr>
              <w:t>9.4</w:t>
            </w:r>
            <w:r w:rsidRPr="00D81335">
              <w:rPr>
                <w:rFonts w:eastAsiaTheme="minorEastAsia" w:cstheme="minorBidi"/>
                <w:i w:val="0"/>
                <w:iCs w:val="0"/>
                <w:noProof/>
                <w:color w:val="000000" w:themeColor="text1"/>
                <w:sz w:val="24"/>
                <w:szCs w:val="24"/>
                <w:lang w:eastAsia="nl-NL"/>
              </w:rPr>
              <w:tab/>
            </w:r>
            <w:r w:rsidRPr="00D81335">
              <w:rPr>
                <w:rStyle w:val="Hyperlink"/>
                <w:noProof/>
                <w:color w:val="000000" w:themeColor="text1"/>
              </w:rPr>
              <w:t>Baten</w:t>
            </w:r>
            <w:r w:rsidRPr="00D81335">
              <w:rPr>
                <w:noProof/>
                <w:webHidden/>
                <w:color w:val="000000" w:themeColor="text1"/>
              </w:rPr>
              <w:tab/>
            </w:r>
            <w:r w:rsidRPr="00D81335">
              <w:rPr>
                <w:noProof/>
                <w:webHidden/>
                <w:color w:val="000000" w:themeColor="text1"/>
              </w:rPr>
              <w:fldChar w:fldCharType="begin"/>
            </w:r>
            <w:r w:rsidRPr="00D81335">
              <w:rPr>
                <w:noProof/>
                <w:webHidden/>
                <w:color w:val="000000" w:themeColor="text1"/>
              </w:rPr>
              <w:instrText xml:space="preserve"> PAGEREF _Toc112067695 \h </w:instrText>
            </w:r>
            <w:r w:rsidRPr="00D81335">
              <w:rPr>
                <w:noProof/>
                <w:webHidden/>
                <w:color w:val="000000" w:themeColor="text1"/>
              </w:rPr>
            </w:r>
            <w:r w:rsidRPr="00D81335">
              <w:rPr>
                <w:noProof/>
                <w:webHidden/>
                <w:color w:val="000000" w:themeColor="text1"/>
              </w:rPr>
              <w:fldChar w:fldCharType="separate"/>
            </w:r>
            <w:r w:rsidRPr="00D81335">
              <w:rPr>
                <w:noProof/>
                <w:webHidden/>
                <w:color w:val="000000" w:themeColor="text1"/>
              </w:rPr>
              <w:t>15</w:t>
            </w:r>
            <w:r w:rsidRPr="00D81335">
              <w:rPr>
                <w:noProof/>
                <w:webHidden/>
                <w:color w:val="000000" w:themeColor="text1"/>
              </w:rPr>
              <w:fldChar w:fldCharType="end"/>
            </w:r>
          </w:hyperlink>
        </w:p>
        <w:p w14:paraId="3F0D7230" w14:textId="7E51B92C" w:rsidR="00D81335" w:rsidRDefault="00D81335" w:rsidP="00D81335">
          <w:pPr>
            <w:pStyle w:val="Inhopg1"/>
            <w:rPr>
              <w:rFonts w:eastAsiaTheme="minorEastAsia" w:cstheme="minorBidi"/>
              <w:sz w:val="24"/>
              <w:szCs w:val="24"/>
              <w:lang w:eastAsia="nl-NL"/>
            </w:rPr>
          </w:pPr>
          <w:hyperlink w:anchor="_Toc112067696" w:history="1">
            <w:r w:rsidRPr="0026071F">
              <w:rPr>
                <w:rStyle w:val="Hyperlink"/>
                <w:rFonts w:cs="Calibri"/>
              </w:rPr>
              <w:t>Appendix 1: Contactinformatie</w:t>
            </w:r>
            <w:r>
              <w:rPr>
                <w:webHidden/>
              </w:rPr>
              <w:tab/>
            </w:r>
            <w:r>
              <w:rPr>
                <w:webHidden/>
              </w:rPr>
              <w:fldChar w:fldCharType="begin"/>
            </w:r>
            <w:r>
              <w:rPr>
                <w:webHidden/>
              </w:rPr>
              <w:instrText xml:space="preserve"> PAGEREF _Toc112067696 \h </w:instrText>
            </w:r>
            <w:r>
              <w:rPr>
                <w:webHidden/>
              </w:rPr>
            </w:r>
            <w:r>
              <w:rPr>
                <w:webHidden/>
              </w:rPr>
              <w:fldChar w:fldCharType="separate"/>
            </w:r>
            <w:r>
              <w:rPr>
                <w:webHidden/>
              </w:rPr>
              <w:t>16</w:t>
            </w:r>
            <w:r>
              <w:rPr>
                <w:webHidden/>
              </w:rPr>
              <w:fldChar w:fldCharType="end"/>
            </w:r>
          </w:hyperlink>
        </w:p>
        <w:p w14:paraId="01E25EBA" w14:textId="0F55C0EE" w:rsidR="00D81335" w:rsidRDefault="00D81335" w:rsidP="00D81335">
          <w:pPr>
            <w:pStyle w:val="Inhopg1"/>
            <w:rPr>
              <w:rFonts w:eastAsiaTheme="minorEastAsia" w:cstheme="minorBidi"/>
              <w:sz w:val="24"/>
              <w:szCs w:val="24"/>
              <w:lang w:eastAsia="nl-NL"/>
            </w:rPr>
          </w:pPr>
          <w:hyperlink w:anchor="_Toc112067697" w:history="1">
            <w:r w:rsidRPr="0026071F">
              <w:rPr>
                <w:rStyle w:val="Hyperlink"/>
                <w:rFonts w:cs="Calibri"/>
              </w:rPr>
              <w:t>Appendix 2: Leden</w:t>
            </w:r>
            <w:r>
              <w:rPr>
                <w:webHidden/>
              </w:rPr>
              <w:tab/>
            </w:r>
            <w:r>
              <w:rPr>
                <w:webHidden/>
              </w:rPr>
              <w:fldChar w:fldCharType="begin"/>
            </w:r>
            <w:r>
              <w:rPr>
                <w:webHidden/>
              </w:rPr>
              <w:instrText xml:space="preserve"> PAGEREF _Toc112067697 \h </w:instrText>
            </w:r>
            <w:r>
              <w:rPr>
                <w:webHidden/>
              </w:rPr>
            </w:r>
            <w:r>
              <w:rPr>
                <w:webHidden/>
              </w:rPr>
              <w:fldChar w:fldCharType="separate"/>
            </w:r>
            <w:r>
              <w:rPr>
                <w:webHidden/>
              </w:rPr>
              <w:t>16</w:t>
            </w:r>
            <w:r>
              <w:rPr>
                <w:webHidden/>
              </w:rPr>
              <w:fldChar w:fldCharType="end"/>
            </w:r>
          </w:hyperlink>
        </w:p>
        <w:p w14:paraId="67CF24FC" w14:textId="53159F93" w:rsidR="006F7404" w:rsidRDefault="006F7404">
          <w:r>
            <w:rPr>
              <w:b/>
              <w:bCs/>
              <w:noProof/>
            </w:rPr>
            <w:fldChar w:fldCharType="end"/>
          </w:r>
        </w:p>
      </w:sdtContent>
    </w:sdt>
    <w:p w14:paraId="71AA3CA4" w14:textId="2722BAB4" w:rsidR="00482554" w:rsidRPr="006F7404" w:rsidRDefault="00482554" w:rsidP="00D55059">
      <w:pPr>
        <w:pStyle w:val="Kopvaninhoudsopgave"/>
        <w:spacing w:line="240" w:lineRule="auto"/>
        <w:jc w:val="both"/>
        <w:rPr>
          <w:rFonts w:ascii="Calibri" w:hAnsi="Calibri" w:cs="Calibri"/>
          <w:b/>
          <w:lang w:val="nl-NL"/>
        </w:rPr>
      </w:pPr>
    </w:p>
    <w:p w14:paraId="3B001FC5" w14:textId="77777777" w:rsidR="00D55059" w:rsidRDefault="00D55059" w:rsidP="000216BA">
      <w:pPr>
        <w:rPr>
          <w:rFonts w:ascii="Calibri" w:hAnsi="Calibri" w:cs="Calibri"/>
          <w:b/>
        </w:rPr>
      </w:pPr>
    </w:p>
    <w:p w14:paraId="4B46479B" w14:textId="77777777" w:rsidR="00D55059" w:rsidRDefault="00D55059" w:rsidP="000216BA">
      <w:pPr>
        <w:rPr>
          <w:rFonts w:ascii="Calibri" w:hAnsi="Calibri" w:cs="Calibri"/>
          <w:b/>
        </w:rPr>
      </w:pPr>
    </w:p>
    <w:p w14:paraId="544BB057" w14:textId="0ECF8C4E" w:rsidR="00D55059" w:rsidRPr="006F7404" w:rsidRDefault="00D55059" w:rsidP="000216BA">
      <w:pPr>
        <w:rPr>
          <w:lang w:eastAsia="en-GB"/>
        </w:rPr>
        <w:sectPr w:rsidR="00D55059" w:rsidRPr="006F7404" w:rsidSect="00C966E1">
          <w:headerReference w:type="default" r:id="rId12"/>
          <w:footerReference w:type="default" r:id="rId13"/>
          <w:pgSz w:w="11907" w:h="16839" w:code="9"/>
          <w:pgMar w:top="1418" w:right="1418" w:bottom="1418" w:left="1418" w:header="709" w:footer="709" w:gutter="0"/>
          <w:cols w:space="708"/>
          <w:docGrid w:linePitch="299"/>
        </w:sectPr>
      </w:pPr>
    </w:p>
    <w:p w14:paraId="4EAD6A41" w14:textId="3510E904" w:rsidR="00CA2A11" w:rsidRPr="000216BA" w:rsidRDefault="00482554" w:rsidP="000216BA">
      <w:pPr>
        <w:pStyle w:val="Kop1"/>
        <w:numPr>
          <w:ilvl w:val="0"/>
          <w:numId w:val="36"/>
        </w:numPr>
        <w:rPr>
          <w:rFonts w:ascii="Calibri" w:hAnsi="Calibri" w:cs="Calibri"/>
          <w:sz w:val="40"/>
          <w:szCs w:val="40"/>
        </w:rPr>
      </w:pPr>
      <w:bookmarkStart w:id="31" w:name="_Toc111466838"/>
      <w:bookmarkStart w:id="32" w:name="_Toc112067657"/>
      <w:bookmarkEnd w:id="30"/>
      <w:proofErr w:type="spellStart"/>
      <w:r w:rsidRPr="000216BA">
        <w:rPr>
          <w:rFonts w:ascii="Calibri" w:eastAsiaTheme="majorEastAsia" w:hAnsi="Calibri" w:cs="Calibri"/>
          <w:sz w:val="40"/>
          <w:szCs w:val="40"/>
        </w:rPr>
        <w:lastRenderedPageBreak/>
        <w:t>Vooraf</w:t>
      </w:r>
      <w:bookmarkEnd w:id="31"/>
      <w:bookmarkEnd w:id="32"/>
      <w:proofErr w:type="spellEnd"/>
    </w:p>
    <w:p w14:paraId="09A2D79D" w14:textId="77777777" w:rsidR="00CA2A11" w:rsidRPr="000216BA" w:rsidRDefault="00CA2A11" w:rsidP="000216BA">
      <w:pPr>
        <w:spacing w:line="240" w:lineRule="auto"/>
        <w:jc w:val="both"/>
        <w:rPr>
          <w:rFonts w:asciiTheme="majorHAnsi" w:hAnsiTheme="majorHAnsi" w:cstheme="majorHAnsi"/>
          <w:iCs/>
        </w:rPr>
      </w:pPr>
      <w:r w:rsidRPr="000216BA">
        <w:rPr>
          <w:rFonts w:asciiTheme="majorHAnsi" w:hAnsiTheme="majorHAnsi" w:cstheme="majorHAnsi"/>
          <w:iCs/>
        </w:rPr>
        <w:t xml:space="preserve">Gedreven door interesse in ontwikkelingshulp en gestimuleerd door de internationale </w:t>
      </w:r>
      <w:proofErr w:type="spellStart"/>
      <w:r w:rsidRPr="000216BA">
        <w:rPr>
          <w:rFonts w:asciiTheme="majorHAnsi" w:hAnsiTheme="majorHAnsi" w:cstheme="majorHAnsi"/>
          <w:iCs/>
        </w:rPr>
        <w:t>mindset</w:t>
      </w:r>
      <w:proofErr w:type="spellEnd"/>
      <w:r w:rsidRPr="000216BA">
        <w:rPr>
          <w:rFonts w:asciiTheme="majorHAnsi" w:hAnsiTheme="majorHAnsi" w:cstheme="majorHAnsi"/>
          <w:iCs/>
        </w:rPr>
        <w:t xml:space="preserve"> van de universiteit Maastricht is in 2004 de MUSTANGH Foundation opgericht: Maastricht University </w:t>
      </w:r>
      <w:proofErr w:type="spellStart"/>
      <w:r w:rsidRPr="000216BA">
        <w:rPr>
          <w:rFonts w:asciiTheme="majorHAnsi" w:hAnsiTheme="majorHAnsi" w:cstheme="majorHAnsi"/>
          <w:iCs/>
        </w:rPr>
        <w:t>Students</w:t>
      </w:r>
      <w:proofErr w:type="spellEnd"/>
      <w:r w:rsidRPr="000216BA">
        <w:rPr>
          <w:rFonts w:asciiTheme="majorHAnsi" w:hAnsiTheme="majorHAnsi" w:cstheme="majorHAnsi"/>
          <w:iCs/>
        </w:rPr>
        <w:t xml:space="preserve"> </w:t>
      </w:r>
      <w:proofErr w:type="spellStart"/>
      <w:r w:rsidRPr="000216BA">
        <w:rPr>
          <w:rFonts w:asciiTheme="majorHAnsi" w:hAnsiTheme="majorHAnsi" w:cstheme="majorHAnsi"/>
          <w:iCs/>
        </w:rPr>
        <w:t>Twinning</w:t>
      </w:r>
      <w:proofErr w:type="spellEnd"/>
      <w:r w:rsidRPr="000216BA">
        <w:rPr>
          <w:rFonts w:asciiTheme="majorHAnsi" w:hAnsiTheme="majorHAnsi" w:cstheme="majorHAnsi"/>
          <w:iCs/>
        </w:rPr>
        <w:t xml:space="preserve"> a North </w:t>
      </w:r>
      <w:proofErr w:type="spellStart"/>
      <w:r w:rsidRPr="000216BA">
        <w:rPr>
          <w:rFonts w:asciiTheme="majorHAnsi" w:hAnsiTheme="majorHAnsi" w:cstheme="majorHAnsi"/>
          <w:iCs/>
        </w:rPr>
        <w:t>Ghanaian</w:t>
      </w:r>
      <w:proofErr w:type="spellEnd"/>
      <w:r w:rsidRPr="000216BA">
        <w:rPr>
          <w:rFonts w:asciiTheme="majorHAnsi" w:hAnsiTheme="majorHAnsi" w:cstheme="majorHAnsi"/>
          <w:iCs/>
        </w:rPr>
        <w:t xml:space="preserve"> </w:t>
      </w:r>
      <w:proofErr w:type="spellStart"/>
      <w:r w:rsidRPr="000216BA">
        <w:rPr>
          <w:rFonts w:asciiTheme="majorHAnsi" w:hAnsiTheme="majorHAnsi" w:cstheme="majorHAnsi"/>
          <w:iCs/>
        </w:rPr>
        <w:t>Hospital</w:t>
      </w:r>
      <w:proofErr w:type="spellEnd"/>
      <w:r w:rsidRPr="000216BA">
        <w:rPr>
          <w:rFonts w:asciiTheme="majorHAnsi" w:hAnsiTheme="majorHAnsi" w:cstheme="majorHAnsi"/>
          <w:iCs/>
        </w:rPr>
        <w:t>.</w:t>
      </w:r>
    </w:p>
    <w:p w14:paraId="4736665F" w14:textId="77777777" w:rsidR="00CA2A11" w:rsidRPr="000216BA" w:rsidRDefault="00CA2A11" w:rsidP="000216BA">
      <w:pPr>
        <w:spacing w:line="240" w:lineRule="auto"/>
        <w:jc w:val="both"/>
        <w:rPr>
          <w:rFonts w:asciiTheme="majorHAnsi" w:hAnsiTheme="majorHAnsi" w:cstheme="majorHAnsi"/>
          <w:iCs/>
        </w:rPr>
      </w:pPr>
    </w:p>
    <w:p w14:paraId="0D02172B" w14:textId="64C800C3" w:rsidR="00CA2A11" w:rsidRPr="000216BA" w:rsidRDefault="00CA2A11" w:rsidP="000216BA">
      <w:pPr>
        <w:spacing w:line="240" w:lineRule="auto"/>
        <w:jc w:val="both"/>
        <w:rPr>
          <w:rFonts w:asciiTheme="majorHAnsi" w:hAnsiTheme="majorHAnsi" w:cstheme="majorHAnsi"/>
          <w:iCs/>
        </w:rPr>
      </w:pPr>
      <w:r w:rsidRPr="000216BA">
        <w:rPr>
          <w:rFonts w:asciiTheme="majorHAnsi" w:hAnsiTheme="majorHAnsi" w:cstheme="majorHAnsi"/>
          <w:iCs/>
        </w:rPr>
        <w:t xml:space="preserve">De missie van MUSTANGH is om een win-win situatie te creëren: mastergeneeskundestudenten kunnen in het West </w:t>
      </w:r>
      <w:proofErr w:type="spellStart"/>
      <w:r w:rsidRPr="000216BA">
        <w:rPr>
          <w:rFonts w:asciiTheme="majorHAnsi" w:hAnsiTheme="majorHAnsi" w:cstheme="majorHAnsi"/>
          <w:iCs/>
        </w:rPr>
        <w:t>Gonja</w:t>
      </w:r>
      <w:proofErr w:type="spellEnd"/>
      <w:r w:rsidRPr="000216BA">
        <w:rPr>
          <w:rFonts w:asciiTheme="majorHAnsi" w:hAnsiTheme="majorHAnsi" w:cstheme="majorHAnsi"/>
          <w:iCs/>
        </w:rPr>
        <w:t xml:space="preserve"> </w:t>
      </w:r>
      <w:proofErr w:type="spellStart"/>
      <w:r w:rsidRPr="000216BA">
        <w:rPr>
          <w:rFonts w:asciiTheme="majorHAnsi" w:hAnsiTheme="majorHAnsi" w:cstheme="majorHAnsi"/>
          <w:iCs/>
        </w:rPr>
        <w:t>Hospital</w:t>
      </w:r>
      <w:proofErr w:type="spellEnd"/>
      <w:r w:rsidRPr="000216BA">
        <w:rPr>
          <w:rFonts w:asciiTheme="majorHAnsi" w:hAnsiTheme="majorHAnsi" w:cstheme="majorHAnsi"/>
          <w:iCs/>
        </w:rPr>
        <w:t xml:space="preserve"> in het noorden van Ghana, een 18-weekse </w:t>
      </w:r>
      <w:proofErr w:type="gramStart"/>
      <w:r w:rsidRPr="000216BA">
        <w:rPr>
          <w:rFonts w:asciiTheme="majorHAnsi" w:hAnsiTheme="majorHAnsi" w:cstheme="majorHAnsi"/>
          <w:iCs/>
        </w:rPr>
        <w:t>stage lopen</w:t>
      </w:r>
      <w:proofErr w:type="gramEnd"/>
      <w:r w:rsidRPr="000216BA">
        <w:rPr>
          <w:rFonts w:asciiTheme="majorHAnsi" w:hAnsiTheme="majorHAnsi" w:cstheme="majorHAnsi"/>
          <w:iCs/>
        </w:rPr>
        <w:t xml:space="preserve"> of een keuzecoschap volgen. Daarnaast probeert MUSTANGH structurele hulp te bieden door een bijdrage te leveren aan het ziekenhuis, waarbij op dit moment de focus ligt op het aan bieden van opleidingen aan medewerkers van het ziekenhuis. Hiermee </w:t>
      </w:r>
      <w:proofErr w:type="gramStart"/>
      <w:r w:rsidRPr="000216BA">
        <w:rPr>
          <w:rFonts w:asciiTheme="majorHAnsi" w:hAnsiTheme="majorHAnsi" w:cstheme="majorHAnsi"/>
          <w:iCs/>
        </w:rPr>
        <w:t>wilt</w:t>
      </w:r>
      <w:proofErr w:type="gramEnd"/>
      <w:r w:rsidRPr="000216BA">
        <w:rPr>
          <w:rFonts w:asciiTheme="majorHAnsi" w:hAnsiTheme="majorHAnsi" w:cstheme="majorHAnsi"/>
          <w:iCs/>
        </w:rPr>
        <w:t xml:space="preserve"> MUSTANGH op een duurzame manier bijdragen aan de gezondheidszorg in Ghana. Niet voor niets zijn onze kernwoorden dan ook:</w:t>
      </w:r>
    </w:p>
    <w:p w14:paraId="05761D19" w14:textId="77777777" w:rsidR="00CA2A11" w:rsidRPr="000216BA" w:rsidRDefault="00CA2A11" w:rsidP="000216BA">
      <w:pPr>
        <w:spacing w:line="240" w:lineRule="auto"/>
        <w:ind w:left="1416" w:firstLine="708"/>
        <w:jc w:val="both"/>
        <w:rPr>
          <w:rFonts w:asciiTheme="majorHAnsi" w:hAnsiTheme="majorHAnsi" w:cstheme="majorHAnsi"/>
          <w:b/>
          <w:iCs/>
          <w:color w:val="C45911" w:themeColor="accent2" w:themeShade="BF"/>
        </w:rPr>
      </w:pPr>
      <w:r w:rsidRPr="000216BA">
        <w:rPr>
          <w:rFonts w:asciiTheme="majorHAnsi" w:hAnsiTheme="majorHAnsi" w:cstheme="majorHAnsi"/>
          <w:b/>
          <w:iCs/>
          <w:color w:val="C45911" w:themeColor="accent2" w:themeShade="BF"/>
        </w:rPr>
        <w:t xml:space="preserve">       </w:t>
      </w:r>
    </w:p>
    <w:p w14:paraId="243F7921" w14:textId="67D22F86" w:rsidR="00CA2A11" w:rsidRPr="000216BA" w:rsidRDefault="00CA2A11" w:rsidP="000216BA">
      <w:pPr>
        <w:spacing w:line="240" w:lineRule="auto"/>
        <w:ind w:left="1416" w:firstLine="708"/>
        <w:jc w:val="both"/>
        <w:rPr>
          <w:rFonts w:asciiTheme="majorHAnsi" w:hAnsiTheme="majorHAnsi" w:cstheme="majorHAnsi"/>
          <w:b/>
          <w:iCs/>
          <w:color w:val="C45911" w:themeColor="accent2" w:themeShade="BF"/>
        </w:rPr>
      </w:pPr>
      <w:r w:rsidRPr="000216BA">
        <w:rPr>
          <w:rFonts w:asciiTheme="majorHAnsi" w:hAnsiTheme="majorHAnsi" w:cstheme="majorHAnsi"/>
          <w:b/>
          <w:iCs/>
          <w:color w:val="C45911" w:themeColor="accent2" w:themeShade="BF"/>
        </w:rPr>
        <w:t xml:space="preserve">      “EDUCATION </w:t>
      </w:r>
      <w:proofErr w:type="spellStart"/>
      <w:r w:rsidRPr="000216BA">
        <w:rPr>
          <w:rFonts w:asciiTheme="majorHAnsi" w:hAnsiTheme="majorHAnsi" w:cstheme="majorHAnsi"/>
          <w:b/>
          <w:iCs/>
          <w:color w:val="C45911" w:themeColor="accent2" w:themeShade="BF"/>
        </w:rPr>
        <w:t>and</w:t>
      </w:r>
      <w:proofErr w:type="spellEnd"/>
      <w:r w:rsidRPr="000216BA">
        <w:rPr>
          <w:rFonts w:asciiTheme="majorHAnsi" w:hAnsiTheme="majorHAnsi" w:cstheme="majorHAnsi"/>
          <w:b/>
          <w:iCs/>
          <w:color w:val="C45911" w:themeColor="accent2" w:themeShade="BF"/>
        </w:rPr>
        <w:t xml:space="preserve"> SUPPORT’’</w:t>
      </w:r>
    </w:p>
    <w:p w14:paraId="3216BCC8" w14:textId="77777777" w:rsidR="00CA2A11" w:rsidRPr="000216BA" w:rsidRDefault="00CA2A11" w:rsidP="000216BA">
      <w:pPr>
        <w:spacing w:line="240" w:lineRule="auto"/>
        <w:ind w:left="1416" w:firstLine="708"/>
        <w:jc w:val="both"/>
        <w:rPr>
          <w:rFonts w:asciiTheme="majorHAnsi" w:hAnsiTheme="majorHAnsi" w:cstheme="majorHAnsi"/>
          <w:b/>
          <w:iCs/>
          <w:color w:val="C45911" w:themeColor="accent2" w:themeShade="BF"/>
        </w:rPr>
      </w:pPr>
    </w:p>
    <w:p w14:paraId="4342B675" w14:textId="69063773" w:rsidR="00CA2A11" w:rsidRPr="000216BA" w:rsidRDefault="00CA2A11" w:rsidP="000216BA">
      <w:pPr>
        <w:spacing w:line="240" w:lineRule="auto"/>
        <w:jc w:val="both"/>
        <w:rPr>
          <w:rFonts w:asciiTheme="majorHAnsi" w:hAnsiTheme="majorHAnsi" w:cstheme="majorHAnsi"/>
          <w:iCs/>
        </w:rPr>
      </w:pPr>
      <w:r w:rsidRPr="000216BA">
        <w:rPr>
          <w:rFonts w:asciiTheme="majorHAnsi" w:hAnsiTheme="majorHAnsi" w:cstheme="majorHAnsi"/>
          <w:iCs/>
        </w:rPr>
        <w:t>Meer informatie over onze visie, missie en doelen kunt u vinden in ons beleidsplan. Dit jaarverslag zal een overzicht geven van de bereikte resultaten en de belangrijkste gebeurtenissen van het afgelopen jaar. Daarnaast zal er terugkoppeling zijn naar het meest recente beleidsplan.</w:t>
      </w:r>
    </w:p>
    <w:p w14:paraId="709A5D1C" w14:textId="174207D0" w:rsidR="00482554" w:rsidRPr="000216BA" w:rsidRDefault="00CA2A11" w:rsidP="000216BA">
      <w:pPr>
        <w:pStyle w:val="Kop1"/>
        <w:numPr>
          <w:ilvl w:val="0"/>
          <w:numId w:val="36"/>
        </w:numPr>
        <w:rPr>
          <w:rFonts w:ascii="Calibri" w:eastAsiaTheme="majorEastAsia" w:hAnsi="Calibri" w:cs="Calibri"/>
          <w:sz w:val="40"/>
          <w:szCs w:val="40"/>
        </w:rPr>
      </w:pPr>
      <w:bookmarkStart w:id="33" w:name="_Toc111466839"/>
      <w:bookmarkStart w:id="34" w:name="_Toc112067658"/>
      <w:proofErr w:type="spellStart"/>
      <w:r w:rsidRPr="000216BA">
        <w:rPr>
          <w:rFonts w:ascii="Calibri" w:eastAsiaTheme="majorEastAsia" w:hAnsi="Calibri" w:cs="Calibri"/>
          <w:sz w:val="40"/>
          <w:szCs w:val="40"/>
        </w:rPr>
        <w:t>Lijst</w:t>
      </w:r>
      <w:proofErr w:type="spellEnd"/>
      <w:r w:rsidRPr="000216BA">
        <w:rPr>
          <w:rFonts w:ascii="Calibri" w:eastAsiaTheme="majorEastAsia" w:hAnsi="Calibri" w:cs="Calibri"/>
          <w:sz w:val="40"/>
          <w:szCs w:val="40"/>
        </w:rPr>
        <w:t xml:space="preserve"> met </w:t>
      </w:r>
      <w:proofErr w:type="spellStart"/>
      <w:r w:rsidRPr="000216BA">
        <w:rPr>
          <w:rFonts w:ascii="Calibri" w:eastAsiaTheme="majorEastAsia" w:hAnsi="Calibri" w:cs="Calibri"/>
          <w:sz w:val="40"/>
          <w:szCs w:val="40"/>
        </w:rPr>
        <w:t>afkortingen</w:t>
      </w:r>
      <w:bookmarkEnd w:id="33"/>
      <w:bookmarkEnd w:id="34"/>
      <w:proofErr w:type="spellEnd"/>
    </w:p>
    <w:p w14:paraId="5B326205" w14:textId="77777777" w:rsidR="00CA2A11" w:rsidRPr="000216BA" w:rsidRDefault="00CA2A11" w:rsidP="00CA2A11">
      <w:pPr>
        <w:rPr>
          <w:rFonts w:asciiTheme="majorHAnsi" w:hAnsiTheme="majorHAnsi" w:cstheme="majorHAnsi"/>
        </w:rPr>
      </w:pPr>
    </w:p>
    <w:tbl>
      <w:tblPr>
        <w:tblStyle w:val="Tabelraster"/>
        <w:tblW w:w="9337"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263"/>
        <w:gridCol w:w="7074"/>
      </w:tblGrid>
      <w:tr w:rsidR="00CA2A11" w:rsidRPr="000216BA" w14:paraId="77165E4C" w14:textId="77777777" w:rsidTr="009822D7">
        <w:trPr>
          <w:trHeight w:val="388"/>
        </w:trPr>
        <w:tc>
          <w:tcPr>
            <w:tcW w:w="2263" w:type="dxa"/>
          </w:tcPr>
          <w:p w14:paraId="7C77CB15" w14:textId="77777777" w:rsidR="00CA2A11" w:rsidRPr="000216BA" w:rsidRDefault="00CA2A11" w:rsidP="009822D7">
            <w:pPr>
              <w:tabs>
                <w:tab w:val="left" w:pos="709"/>
                <w:tab w:val="left" w:pos="3600"/>
              </w:tabs>
              <w:jc w:val="right"/>
              <w:rPr>
                <w:rFonts w:asciiTheme="majorHAnsi" w:hAnsiTheme="majorHAnsi" w:cstheme="majorHAnsi"/>
                <w:b/>
              </w:rPr>
            </w:pPr>
            <w:r w:rsidRPr="000216BA">
              <w:rPr>
                <w:rFonts w:asciiTheme="majorHAnsi" w:hAnsiTheme="majorHAnsi" w:cstheme="majorHAnsi"/>
                <w:b/>
              </w:rPr>
              <w:t>ALV</w:t>
            </w:r>
          </w:p>
        </w:tc>
        <w:tc>
          <w:tcPr>
            <w:tcW w:w="7074" w:type="dxa"/>
          </w:tcPr>
          <w:p w14:paraId="1AB6EFB3" w14:textId="77777777" w:rsidR="00CA2A11" w:rsidRPr="000216BA" w:rsidRDefault="00CA2A11" w:rsidP="009822D7">
            <w:pPr>
              <w:tabs>
                <w:tab w:val="left" w:pos="709"/>
              </w:tabs>
              <w:rPr>
                <w:rFonts w:asciiTheme="majorHAnsi" w:hAnsiTheme="majorHAnsi" w:cstheme="majorHAnsi"/>
              </w:rPr>
            </w:pPr>
            <w:r w:rsidRPr="000216BA">
              <w:rPr>
                <w:rFonts w:asciiTheme="majorHAnsi" w:hAnsiTheme="majorHAnsi" w:cstheme="majorHAnsi"/>
              </w:rPr>
              <w:t>Algemene Leden Vergadering</w:t>
            </w:r>
          </w:p>
        </w:tc>
      </w:tr>
      <w:tr w:rsidR="00CA2A11" w:rsidRPr="000216BA" w14:paraId="43F68FD7" w14:textId="77777777" w:rsidTr="009822D7">
        <w:trPr>
          <w:trHeight w:val="388"/>
        </w:trPr>
        <w:tc>
          <w:tcPr>
            <w:tcW w:w="2263" w:type="dxa"/>
          </w:tcPr>
          <w:p w14:paraId="302C7342" w14:textId="77777777" w:rsidR="00CA2A11" w:rsidRPr="000216BA" w:rsidRDefault="00CA2A11" w:rsidP="009822D7">
            <w:pPr>
              <w:tabs>
                <w:tab w:val="left" w:pos="709"/>
                <w:tab w:val="left" w:pos="3600"/>
              </w:tabs>
              <w:jc w:val="right"/>
              <w:rPr>
                <w:rFonts w:asciiTheme="majorHAnsi" w:hAnsiTheme="majorHAnsi" w:cstheme="majorHAnsi"/>
                <w:b/>
              </w:rPr>
            </w:pPr>
            <w:r w:rsidRPr="000216BA">
              <w:rPr>
                <w:rFonts w:asciiTheme="majorHAnsi" w:hAnsiTheme="majorHAnsi" w:cstheme="majorHAnsi"/>
                <w:b/>
              </w:rPr>
              <w:t>ANBI status</w:t>
            </w:r>
          </w:p>
        </w:tc>
        <w:tc>
          <w:tcPr>
            <w:tcW w:w="7074" w:type="dxa"/>
          </w:tcPr>
          <w:p w14:paraId="344E8950" w14:textId="77777777" w:rsidR="00CA2A11" w:rsidRPr="000216BA" w:rsidRDefault="00CA2A11" w:rsidP="009822D7">
            <w:pPr>
              <w:tabs>
                <w:tab w:val="left" w:pos="709"/>
              </w:tabs>
              <w:rPr>
                <w:rFonts w:asciiTheme="majorHAnsi" w:hAnsiTheme="majorHAnsi" w:cstheme="majorHAnsi"/>
              </w:rPr>
            </w:pPr>
            <w:r w:rsidRPr="000216BA">
              <w:rPr>
                <w:rFonts w:asciiTheme="majorHAnsi" w:hAnsiTheme="majorHAnsi" w:cstheme="majorHAnsi"/>
              </w:rPr>
              <w:t>Algemeen Nut Beogende Instelling status</w:t>
            </w:r>
          </w:p>
        </w:tc>
      </w:tr>
      <w:tr w:rsidR="00CA2A11" w:rsidRPr="000216BA" w14:paraId="14314E78" w14:textId="77777777" w:rsidTr="009822D7">
        <w:trPr>
          <w:trHeight w:val="388"/>
        </w:trPr>
        <w:tc>
          <w:tcPr>
            <w:tcW w:w="2263" w:type="dxa"/>
          </w:tcPr>
          <w:p w14:paraId="64F8F369" w14:textId="77777777" w:rsidR="00CA2A11" w:rsidRPr="000216BA" w:rsidRDefault="00CA2A11" w:rsidP="009822D7">
            <w:pPr>
              <w:tabs>
                <w:tab w:val="left" w:pos="709"/>
                <w:tab w:val="left" w:pos="3600"/>
              </w:tabs>
              <w:jc w:val="right"/>
              <w:rPr>
                <w:rFonts w:asciiTheme="majorHAnsi" w:hAnsiTheme="majorHAnsi" w:cstheme="majorHAnsi"/>
                <w:b/>
              </w:rPr>
            </w:pPr>
            <w:r w:rsidRPr="000216BA">
              <w:rPr>
                <w:rFonts w:asciiTheme="majorHAnsi" w:hAnsiTheme="majorHAnsi" w:cstheme="majorHAnsi"/>
                <w:b/>
              </w:rPr>
              <w:t>AVG</w:t>
            </w:r>
          </w:p>
        </w:tc>
        <w:tc>
          <w:tcPr>
            <w:tcW w:w="7074" w:type="dxa"/>
          </w:tcPr>
          <w:p w14:paraId="3D9EE7D9" w14:textId="77777777" w:rsidR="00CA2A11" w:rsidRPr="000216BA" w:rsidRDefault="00CA2A11" w:rsidP="009822D7">
            <w:pPr>
              <w:tabs>
                <w:tab w:val="left" w:pos="709"/>
              </w:tabs>
              <w:rPr>
                <w:rFonts w:asciiTheme="majorHAnsi" w:hAnsiTheme="majorHAnsi" w:cstheme="majorHAnsi"/>
              </w:rPr>
            </w:pPr>
            <w:r w:rsidRPr="000216BA">
              <w:rPr>
                <w:rFonts w:asciiTheme="majorHAnsi" w:hAnsiTheme="majorHAnsi" w:cstheme="majorHAnsi"/>
              </w:rPr>
              <w:t>Algemene Vordering Gegevensbescherming</w:t>
            </w:r>
          </w:p>
        </w:tc>
      </w:tr>
      <w:tr w:rsidR="00CA2A11" w:rsidRPr="000216BA" w14:paraId="588A18EF" w14:textId="77777777" w:rsidTr="009822D7">
        <w:trPr>
          <w:trHeight w:val="388"/>
        </w:trPr>
        <w:tc>
          <w:tcPr>
            <w:tcW w:w="2263" w:type="dxa"/>
          </w:tcPr>
          <w:p w14:paraId="429C14E1" w14:textId="77777777" w:rsidR="00CA2A11" w:rsidRPr="000216BA" w:rsidRDefault="00CA2A11" w:rsidP="009822D7">
            <w:pPr>
              <w:tabs>
                <w:tab w:val="left" w:pos="709"/>
                <w:tab w:val="left" w:pos="3600"/>
              </w:tabs>
              <w:jc w:val="right"/>
              <w:rPr>
                <w:rFonts w:asciiTheme="majorHAnsi" w:hAnsiTheme="majorHAnsi" w:cstheme="majorHAnsi"/>
                <w:b/>
              </w:rPr>
            </w:pPr>
            <w:r w:rsidRPr="000216BA">
              <w:rPr>
                <w:rFonts w:asciiTheme="majorHAnsi" w:hAnsiTheme="majorHAnsi" w:cstheme="majorHAnsi"/>
                <w:b/>
              </w:rPr>
              <w:t>BMS</w:t>
            </w:r>
          </w:p>
        </w:tc>
        <w:tc>
          <w:tcPr>
            <w:tcW w:w="7074" w:type="dxa"/>
          </w:tcPr>
          <w:p w14:paraId="78D9D9EC" w14:textId="77777777" w:rsidR="00CA2A11" w:rsidRPr="000216BA" w:rsidRDefault="00CA2A11" w:rsidP="009822D7">
            <w:pPr>
              <w:tabs>
                <w:tab w:val="left" w:pos="709"/>
              </w:tabs>
              <w:rPr>
                <w:rFonts w:asciiTheme="majorHAnsi" w:hAnsiTheme="majorHAnsi" w:cstheme="majorHAnsi"/>
                <w:b/>
                <w:lang w:val="en-US"/>
              </w:rPr>
            </w:pPr>
            <w:r w:rsidRPr="000216BA">
              <w:rPr>
                <w:rFonts w:asciiTheme="majorHAnsi" w:hAnsiTheme="majorHAnsi" w:cstheme="majorHAnsi"/>
                <w:lang w:val="en-US"/>
              </w:rPr>
              <w:t>Biomedical Sciences</w:t>
            </w:r>
          </w:p>
        </w:tc>
      </w:tr>
      <w:tr w:rsidR="00CA2A11" w:rsidRPr="000216BA" w14:paraId="4C0B03ED" w14:textId="77777777" w:rsidTr="009822D7">
        <w:trPr>
          <w:trHeight w:val="388"/>
        </w:trPr>
        <w:tc>
          <w:tcPr>
            <w:tcW w:w="2263" w:type="dxa"/>
          </w:tcPr>
          <w:p w14:paraId="44EB7FBC" w14:textId="77777777" w:rsidR="00CA2A11" w:rsidRPr="000216BA" w:rsidRDefault="00CA2A11" w:rsidP="009822D7">
            <w:pPr>
              <w:tabs>
                <w:tab w:val="left" w:pos="709"/>
                <w:tab w:val="left" w:pos="3600"/>
              </w:tabs>
              <w:jc w:val="right"/>
              <w:rPr>
                <w:rFonts w:asciiTheme="majorHAnsi" w:hAnsiTheme="majorHAnsi" w:cstheme="majorHAnsi"/>
                <w:b/>
              </w:rPr>
            </w:pPr>
            <w:r w:rsidRPr="000216BA">
              <w:rPr>
                <w:rFonts w:asciiTheme="majorHAnsi" w:hAnsiTheme="majorHAnsi" w:cstheme="majorHAnsi"/>
                <w:b/>
              </w:rPr>
              <w:t>FIC</w:t>
            </w:r>
          </w:p>
        </w:tc>
        <w:tc>
          <w:tcPr>
            <w:tcW w:w="7074" w:type="dxa"/>
          </w:tcPr>
          <w:p w14:paraId="19903341" w14:textId="77777777" w:rsidR="00CA2A11" w:rsidRPr="000216BA" w:rsidRDefault="00CA2A11" w:rsidP="009822D7">
            <w:pPr>
              <w:tabs>
                <w:tab w:val="left" w:pos="709"/>
              </w:tabs>
              <w:rPr>
                <w:rFonts w:asciiTheme="majorHAnsi" w:hAnsiTheme="majorHAnsi" w:cstheme="majorHAnsi"/>
                <w:lang w:val="en-US"/>
              </w:rPr>
            </w:pPr>
            <w:proofErr w:type="spellStart"/>
            <w:r w:rsidRPr="000216BA">
              <w:rPr>
                <w:rFonts w:asciiTheme="majorHAnsi" w:hAnsiTheme="majorHAnsi" w:cstheme="majorHAnsi"/>
                <w:lang w:val="en-US"/>
              </w:rPr>
              <w:t>Facultaire</w:t>
            </w:r>
            <w:proofErr w:type="spellEnd"/>
            <w:r w:rsidRPr="000216BA">
              <w:rPr>
                <w:rFonts w:asciiTheme="majorHAnsi" w:hAnsiTheme="majorHAnsi" w:cstheme="majorHAnsi"/>
                <w:lang w:val="en-US"/>
              </w:rPr>
              <w:t xml:space="preserve"> </w:t>
            </w:r>
            <w:proofErr w:type="spellStart"/>
            <w:r w:rsidRPr="000216BA">
              <w:rPr>
                <w:rFonts w:asciiTheme="majorHAnsi" w:hAnsiTheme="majorHAnsi" w:cstheme="majorHAnsi"/>
                <w:lang w:val="en-US"/>
              </w:rPr>
              <w:t>Introductie</w:t>
            </w:r>
            <w:proofErr w:type="spellEnd"/>
            <w:r w:rsidRPr="000216BA">
              <w:rPr>
                <w:rFonts w:asciiTheme="majorHAnsi" w:hAnsiTheme="majorHAnsi" w:cstheme="majorHAnsi"/>
                <w:lang w:val="en-US"/>
              </w:rPr>
              <w:t xml:space="preserve"> </w:t>
            </w:r>
            <w:proofErr w:type="spellStart"/>
            <w:r w:rsidRPr="000216BA">
              <w:rPr>
                <w:rFonts w:asciiTheme="majorHAnsi" w:hAnsiTheme="majorHAnsi" w:cstheme="majorHAnsi"/>
                <w:lang w:val="en-US"/>
              </w:rPr>
              <w:t>Commissie</w:t>
            </w:r>
            <w:proofErr w:type="spellEnd"/>
            <w:r w:rsidRPr="000216BA">
              <w:rPr>
                <w:rFonts w:asciiTheme="majorHAnsi" w:hAnsiTheme="majorHAnsi" w:cstheme="majorHAnsi"/>
                <w:lang w:val="en-US"/>
              </w:rPr>
              <w:t xml:space="preserve"> </w:t>
            </w:r>
          </w:p>
        </w:tc>
      </w:tr>
      <w:tr w:rsidR="00CA2A11" w:rsidRPr="000216BA" w14:paraId="7C448C15" w14:textId="77777777" w:rsidTr="009822D7">
        <w:trPr>
          <w:trHeight w:val="388"/>
        </w:trPr>
        <w:tc>
          <w:tcPr>
            <w:tcW w:w="2263" w:type="dxa"/>
          </w:tcPr>
          <w:p w14:paraId="5DA28798" w14:textId="77777777" w:rsidR="00CA2A11" w:rsidRPr="000216BA" w:rsidRDefault="00CA2A11" w:rsidP="009822D7">
            <w:pPr>
              <w:tabs>
                <w:tab w:val="left" w:pos="709"/>
                <w:tab w:val="left" w:pos="3600"/>
              </w:tabs>
              <w:jc w:val="right"/>
              <w:rPr>
                <w:rFonts w:asciiTheme="majorHAnsi" w:hAnsiTheme="majorHAnsi" w:cstheme="majorHAnsi"/>
                <w:b/>
              </w:rPr>
            </w:pPr>
            <w:r w:rsidRPr="000216BA">
              <w:rPr>
                <w:rFonts w:asciiTheme="majorHAnsi" w:hAnsiTheme="majorHAnsi" w:cstheme="majorHAnsi"/>
                <w:b/>
              </w:rPr>
              <w:t>GEZP</w:t>
            </w:r>
          </w:p>
        </w:tc>
        <w:tc>
          <w:tcPr>
            <w:tcW w:w="7074" w:type="dxa"/>
          </w:tcPr>
          <w:p w14:paraId="3F38ACA8" w14:textId="77777777" w:rsidR="00CA2A11" w:rsidRPr="000216BA" w:rsidRDefault="00CA2A11" w:rsidP="009822D7">
            <w:pPr>
              <w:tabs>
                <w:tab w:val="left" w:pos="709"/>
              </w:tabs>
              <w:rPr>
                <w:rFonts w:asciiTheme="majorHAnsi" w:hAnsiTheme="majorHAnsi" w:cstheme="majorHAnsi"/>
              </w:rPr>
            </w:pPr>
            <w:r w:rsidRPr="000216BA">
              <w:rPr>
                <w:rFonts w:asciiTheme="majorHAnsi" w:hAnsiTheme="majorHAnsi" w:cstheme="majorHAnsi"/>
              </w:rPr>
              <w:t xml:space="preserve">Participatie in de gezondheidszorg. Achttien weken durende </w:t>
            </w:r>
            <w:proofErr w:type="spellStart"/>
            <w:r w:rsidRPr="000216BA">
              <w:rPr>
                <w:rFonts w:asciiTheme="majorHAnsi" w:hAnsiTheme="majorHAnsi" w:cstheme="majorHAnsi"/>
              </w:rPr>
              <w:t>semi-arts</w:t>
            </w:r>
            <w:proofErr w:type="spellEnd"/>
            <w:r w:rsidRPr="000216BA">
              <w:rPr>
                <w:rFonts w:asciiTheme="majorHAnsi" w:hAnsiTheme="majorHAnsi" w:cstheme="majorHAnsi"/>
              </w:rPr>
              <w:t xml:space="preserve"> stage die zesdejaars geneeskunde studenten lopen.</w:t>
            </w:r>
          </w:p>
        </w:tc>
      </w:tr>
      <w:tr w:rsidR="00CA2A11" w:rsidRPr="00423D87" w14:paraId="313C6AD8" w14:textId="77777777" w:rsidTr="009822D7">
        <w:trPr>
          <w:trHeight w:val="388"/>
        </w:trPr>
        <w:tc>
          <w:tcPr>
            <w:tcW w:w="2263" w:type="dxa"/>
          </w:tcPr>
          <w:p w14:paraId="6CBF06C6" w14:textId="77777777" w:rsidR="00CA2A11" w:rsidRPr="000216BA" w:rsidRDefault="00CA2A11" w:rsidP="009822D7">
            <w:pPr>
              <w:tabs>
                <w:tab w:val="left" w:pos="709"/>
                <w:tab w:val="left" w:pos="3600"/>
              </w:tabs>
              <w:jc w:val="right"/>
              <w:rPr>
                <w:rFonts w:asciiTheme="majorHAnsi" w:hAnsiTheme="majorHAnsi" w:cstheme="majorHAnsi"/>
                <w:b/>
              </w:rPr>
            </w:pPr>
            <w:r w:rsidRPr="000216BA">
              <w:rPr>
                <w:rFonts w:asciiTheme="majorHAnsi" w:hAnsiTheme="majorHAnsi" w:cstheme="majorHAnsi"/>
                <w:b/>
              </w:rPr>
              <w:t xml:space="preserve">IFMSA </w:t>
            </w:r>
          </w:p>
        </w:tc>
        <w:tc>
          <w:tcPr>
            <w:tcW w:w="7074" w:type="dxa"/>
          </w:tcPr>
          <w:p w14:paraId="7773D196" w14:textId="77777777" w:rsidR="00CA2A11" w:rsidRPr="000216BA" w:rsidRDefault="00CA2A11" w:rsidP="009822D7">
            <w:pPr>
              <w:tabs>
                <w:tab w:val="left" w:pos="709"/>
              </w:tabs>
              <w:rPr>
                <w:rFonts w:asciiTheme="majorHAnsi" w:hAnsiTheme="majorHAnsi" w:cstheme="majorHAnsi"/>
                <w:lang w:val="en-US"/>
              </w:rPr>
            </w:pPr>
            <w:r w:rsidRPr="000216BA">
              <w:rPr>
                <w:rFonts w:asciiTheme="majorHAnsi" w:hAnsiTheme="majorHAnsi" w:cstheme="majorHAnsi"/>
                <w:lang w:val="en-US"/>
              </w:rPr>
              <w:t>International federation of medical students’ associations, Maastricht</w:t>
            </w:r>
          </w:p>
        </w:tc>
      </w:tr>
      <w:tr w:rsidR="00CA2A11" w:rsidRPr="000216BA" w14:paraId="45DFE47C" w14:textId="77777777" w:rsidTr="009822D7">
        <w:trPr>
          <w:trHeight w:val="388"/>
        </w:trPr>
        <w:tc>
          <w:tcPr>
            <w:tcW w:w="2263" w:type="dxa"/>
          </w:tcPr>
          <w:p w14:paraId="75DBA3FA" w14:textId="77777777" w:rsidR="00CA2A11" w:rsidRPr="000216BA" w:rsidRDefault="00CA2A11" w:rsidP="009822D7">
            <w:pPr>
              <w:tabs>
                <w:tab w:val="left" w:pos="709"/>
                <w:tab w:val="left" w:pos="3600"/>
              </w:tabs>
              <w:jc w:val="right"/>
              <w:rPr>
                <w:rFonts w:asciiTheme="majorHAnsi" w:hAnsiTheme="majorHAnsi" w:cstheme="majorHAnsi"/>
                <w:b/>
              </w:rPr>
            </w:pPr>
            <w:r w:rsidRPr="000216BA">
              <w:rPr>
                <w:rFonts w:asciiTheme="majorHAnsi" w:hAnsiTheme="majorHAnsi" w:cstheme="majorHAnsi"/>
                <w:b/>
              </w:rPr>
              <w:t>IRO</w:t>
            </w:r>
          </w:p>
        </w:tc>
        <w:tc>
          <w:tcPr>
            <w:tcW w:w="7074" w:type="dxa"/>
          </w:tcPr>
          <w:p w14:paraId="062EA0EA" w14:textId="77777777" w:rsidR="00CA2A11" w:rsidRPr="000216BA" w:rsidRDefault="00CA2A11" w:rsidP="009822D7">
            <w:pPr>
              <w:tabs>
                <w:tab w:val="left" w:pos="709"/>
              </w:tabs>
              <w:rPr>
                <w:rFonts w:asciiTheme="majorHAnsi" w:hAnsiTheme="majorHAnsi" w:cstheme="majorHAnsi"/>
                <w:lang w:val="en-US"/>
              </w:rPr>
            </w:pPr>
            <w:r w:rsidRPr="000216BA">
              <w:rPr>
                <w:rFonts w:asciiTheme="majorHAnsi" w:hAnsiTheme="majorHAnsi" w:cstheme="majorHAnsi"/>
                <w:lang w:val="en-US"/>
              </w:rPr>
              <w:t>International Relations Office</w:t>
            </w:r>
          </w:p>
        </w:tc>
      </w:tr>
      <w:tr w:rsidR="00CA2A11" w:rsidRPr="000216BA" w14:paraId="40419206" w14:textId="77777777" w:rsidTr="009822D7">
        <w:trPr>
          <w:trHeight w:val="388"/>
        </w:trPr>
        <w:tc>
          <w:tcPr>
            <w:tcW w:w="2263" w:type="dxa"/>
          </w:tcPr>
          <w:p w14:paraId="394D3AB8" w14:textId="77777777" w:rsidR="00CA2A11" w:rsidRPr="000216BA" w:rsidRDefault="00CA2A11" w:rsidP="009822D7">
            <w:pPr>
              <w:tabs>
                <w:tab w:val="left" w:pos="709"/>
                <w:tab w:val="left" w:pos="3600"/>
              </w:tabs>
              <w:jc w:val="right"/>
              <w:rPr>
                <w:rFonts w:asciiTheme="majorHAnsi" w:hAnsiTheme="majorHAnsi" w:cstheme="majorHAnsi"/>
                <w:b/>
              </w:rPr>
            </w:pPr>
            <w:r w:rsidRPr="000216BA">
              <w:rPr>
                <w:rFonts w:asciiTheme="majorHAnsi" w:hAnsiTheme="majorHAnsi" w:cstheme="majorHAnsi"/>
                <w:b/>
              </w:rPr>
              <w:t xml:space="preserve">MSV </w:t>
            </w:r>
            <w:proofErr w:type="spellStart"/>
            <w:r w:rsidRPr="000216BA">
              <w:rPr>
                <w:rFonts w:asciiTheme="majorHAnsi" w:hAnsiTheme="majorHAnsi" w:cstheme="majorHAnsi"/>
                <w:b/>
              </w:rPr>
              <w:t>Pulse</w:t>
            </w:r>
            <w:proofErr w:type="spellEnd"/>
          </w:p>
        </w:tc>
        <w:tc>
          <w:tcPr>
            <w:tcW w:w="7074" w:type="dxa"/>
          </w:tcPr>
          <w:p w14:paraId="62D27E3B" w14:textId="77777777" w:rsidR="00CA2A11" w:rsidRPr="000216BA" w:rsidRDefault="00CA2A11" w:rsidP="009822D7">
            <w:pPr>
              <w:tabs>
                <w:tab w:val="left" w:pos="709"/>
              </w:tabs>
              <w:rPr>
                <w:rFonts w:asciiTheme="majorHAnsi" w:hAnsiTheme="majorHAnsi" w:cstheme="majorHAnsi"/>
              </w:rPr>
            </w:pPr>
            <w:r w:rsidRPr="000216BA">
              <w:rPr>
                <w:rFonts w:asciiTheme="majorHAnsi" w:hAnsiTheme="majorHAnsi" w:cstheme="majorHAnsi"/>
              </w:rPr>
              <w:t xml:space="preserve">Medische Studie Vereniging </w:t>
            </w:r>
            <w:proofErr w:type="spellStart"/>
            <w:r w:rsidRPr="000216BA">
              <w:rPr>
                <w:rFonts w:asciiTheme="majorHAnsi" w:hAnsiTheme="majorHAnsi" w:cstheme="majorHAnsi"/>
              </w:rPr>
              <w:t>Pulse</w:t>
            </w:r>
            <w:proofErr w:type="spellEnd"/>
          </w:p>
        </w:tc>
      </w:tr>
      <w:tr w:rsidR="00CA2A11" w:rsidRPr="000216BA" w14:paraId="6CC1185A" w14:textId="77777777" w:rsidTr="009822D7">
        <w:trPr>
          <w:trHeight w:val="388"/>
        </w:trPr>
        <w:tc>
          <w:tcPr>
            <w:tcW w:w="2263" w:type="dxa"/>
          </w:tcPr>
          <w:p w14:paraId="2E8BBBEF" w14:textId="77777777" w:rsidR="00CA2A11" w:rsidRPr="000216BA" w:rsidRDefault="00CA2A11" w:rsidP="009822D7">
            <w:pPr>
              <w:tabs>
                <w:tab w:val="left" w:pos="709"/>
                <w:tab w:val="left" w:pos="3600"/>
              </w:tabs>
              <w:jc w:val="right"/>
              <w:rPr>
                <w:rFonts w:asciiTheme="majorHAnsi" w:hAnsiTheme="majorHAnsi" w:cstheme="majorHAnsi"/>
                <w:b/>
              </w:rPr>
            </w:pPr>
            <w:r w:rsidRPr="000216BA">
              <w:rPr>
                <w:rFonts w:asciiTheme="majorHAnsi" w:hAnsiTheme="majorHAnsi" w:cstheme="majorHAnsi"/>
                <w:b/>
              </w:rPr>
              <w:t>OI</w:t>
            </w:r>
          </w:p>
        </w:tc>
        <w:tc>
          <w:tcPr>
            <w:tcW w:w="7074" w:type="dxa"/>
          </w:tcPr>
          <w:p w14:paraId="41B58BCD" w14:textId="77777777" w:rsidR="00CA2A11" w:rsidRPr="000216BA" w:rsidRDefault="00CA2A11" w:rsidP="009822D7">
            <w:pPr>
              <w:tabs>
                <w:tab w:val="left" w:pos="709"/>
              </w:tabs>
              <w:rPr>
                <w:rFonts w:asciiTheme="majorHAnsi" w:hAnsiTheme="majorHAnsi" w:cstheme="majorHAnsi"/>
              </w:rPr>
            </w:pPr>
            <w:r w:rsidRPr="000216BA">
              <w:rPr>
                <w:rFonts w:asciiTheme="majorHAnsi" w:hAnsiTheme="majorHAnsi" w:cstheme="majorHAnsi"/>
              </w:rPr>
              <w:t>Onderwijsinstituut</w:t>
            </w:r>
          </w:p>
        </w:tc>
      </w:tr>
      <w:tr w:rsidR="00CA2A11" w:rsidRPr="000216BA" w14:paraId="066E853A" w14:textId="77777777" w:rsidTr="009822D7">
        <w:trPr>
          <w:trHeight w:val="388"/>
        </w:trPr>
        <w:tc>
          <w:tcPr>
            <w:tcW w:w="2263" w:type="dxa"/>
          </w:tcPr>
          <w:p w14:paraId="46D02F94" w14:textId="77777777" w:rsidR="00CA2A11" w:rsidRPr="000216BA" w:rsidRDefault="00CA2A11" w:rsidP="009822D7">
            <w:pPr>
              <w:tabs>
                <w:tab w:val="left" w:pos="709"/>
                <w:tab w:val="left" w:pos="3600"/>
              </w:tabs>
              <w:jc w:val="right"/>
              <w:rPr>
                <w:rFonts w:asciiTheme="majorHAnsi" w:hAnsiTheme="majorHAnsi" w:cstheme="majorHAnsi"/>
                <w:b/>
              </w:rPr>
            </w:pPr>
            <w:r w:rsidRPr="000216BA">
              <w:rPr>
                <w:rFonts w:asciiTheme="majorHAnsi" w:hAnsiTheme="majorHAnsi" w:cstheme="majorHAnsi"/>
                <w:b/>
              </w:rPr>
              <w:t>PR</w:t>
            </w:r>
          </w:p>
        </w:tc>
        <w:tc>
          <w:tcPr>
            <w:tcW w:w="7074" w:type="dxa"/>
          </w:tcPr>
          <w:p w14:paraId="3BBE1669" w14:textId="77777777" w:rsidR="00CA2A11" w:rsidRPr="000216BA" w:rsidRDefault="00CA2A11" w:rsidP="009822D7">
            <w:pPr>
              <w:tabs>
                <w:tab w:val="left" w:pos="709"/>
              </w:tabs>
              <w:rPr>
                <w:rFonts w:asciiTheme="majorHAnsi" w:hAnsiTheme="majorHAnsi" w:cstheme="majorHAnsi"/>
              </w:rPr>
            </w:pPr>
            <w:r w:rsidRPr="000216BA">
              <w:rPr>
                <w:rFonts w:asciiTheme="majorHAnsi" w:hAnsiTheme="majorHAnsi" w:cstheme="majorHAnsi"/>
              </w:rPr>
              <w:t>Public Relations</w:t>
            </w:r>
          </w:p>
        </w:tc>
      </w:tr>
      <w:tr w:rsidR="00CA2A11" w:rsidRPr="000216BA" w14:paraId="18ED4794" w14:textId="77777777" w:rsidTr="009822D7">
        <w:trPr>
          <w:trHeight w:val="388"/>
        </w:trPr>
        <w:tc>
          <w:tcPr>
            <w:tcW w:w="2263" w:type="dxa"/>
          </w:tcPr>
          <w:p w14:paraId="58F9B5B2" w14:textId="77777777" w:rsidR="00CA2A11" w:rsidRPr="000216BA" w:rsidRDefault="00CA2A11" w:rsidP="009822D7">
            <w:pPr>
              <w:tabs>
                <w:tab w:val="left" w:pos="709"/>
                <w:tab w:val="left" w:pos="3600"/>
              </w:tabs>
              <w:jc w:val="right"/>
              <w:rPr>
                <w:rFonts w:asciiTheme="majorHAnsi" w:hAnsiTheme="majorHAnsi" w:cstheme="majorHAnsi"/>
                <w:b/>
              </w:rPr>
            </w:pPr>
            <w:r w:rsidRPr="000216BA">
              <w:rPr>
                <w:rFonts w:asciiTheme="majorHAnsi" w:hAnsiTheme="majorHAnsi" w:cstheme="majorHAnsi"/>
                <w:b/>
              </w:rPr>
              <w:t>RvA</w:t>
            </w:r>
          </w:p>
        </w:tc>
        <w:tc>
          <w:tcPr>
            <w:tcW w:w="7074" w:type="dxa"/>
          </w:tcPr>
          <w:p w14:paraId="7EBC4D45" w14:textId="77777777" w:rsidR="00CA2A11" w:rsidRPr="000216BA" w:rsidRDefault="00CA2A11" w:rsidP="009822D7">
            <w:pPr>
              <w:tabs>
                <w:tab w:val="left" w:pos="709"/>
              </w:tabs>
              <w:rPr>
                <w:rFonts w:asciiTheme="majorHAnsi" w:hAnsiTheme="majorHAnsi" w:cstheme="majorHAnsi"/>
              </w:rPr>
            </w:pPr>
            <w:r w:rsidRPr="000216BA">
              <w:rPr>
                <w:rFonts w:asciiTheme="majorHAnsi" w:hAnsiTheme="majorHAnsi" w:cstheme="majorHAnsi"/>
              </w:rPr>
              <w:t>Raad van Advies</w:t>
            </w:r>
          </w:p>
        </w:tc>
      </w:tr>
      <w:tr w:rsidR="00CA2A11" w:rsidRPr="000216BA" w14:paraId="0E16C752" w14:textId="77777777" w:rsidTr="009822D7">
        <w:trPr>
          <w:trHeight w:val="388"/>
        </w:trPr>
        <w:tc>
          <w:tcPr>
            <w:tcW w:w="2263" w:type="dxa"/>
          </w:tcPr>
          <w:p w14:paraId="61DFC7D0" w14:textId="77777777" w:rsidR="00CA2A11" w:rsidRPr="000216BA" w:rsidRDefault="00CA2A11" w:rsidP="009822D7">
            <w:pPr>
              <w:tabs>
                <w:tab w:val="left" w:pos="709"/>
                <w:tab w:val="left" w:pos="3600"/>
              </w:tabs>
              <w:jc w:val="right"/>
              <w:rPr>
                <w:rFonts w:asciiTheme="majorHAnsi" w:hAnsiTheme="majorHAnsi" w:cstheme="majorHAnsi"/>
                <w:b/>
              </w:rPr>
            </w:pPr>
            <w:r w:rsidRPr="000216BA">
              <w:rPr>
                <w:rFonts w:asciiTheme="majorHAnsi" w:hAnsiTheme="majorHAnsi" w:cstheme="majorHAnsi"/>
                <w:b/>
              </w:rPr>
              <w:t>UDS</w:t>
            </w:r>
          </w:p>
        </w:tc>
        <w:tc>
          <w:tcPr>
            <w:tcW w:w="7074" w:type="dxa"/>
          </w:tcPr>
          <w:p w14:paraId="6101689A" w14:textId="77777777" w:rsidR="00CA2A11" w:rsidRPr="000216BA" w:rsidRDefault="00CA2A11" w:rsidP="009822D7">
            <w:pPr>
              <w:tabs>
                <w:tab w:val="left" w:pos="709"/>
              </w:tabs>
              <w:rPr>
                <w:rFonts w:asciiTheme="majorHAnsi" w:hAnsiTheme="majorHAnsi" w:cstheme="majorHAnsi"/>
              </w:rPr>
            </w:pPr>
            <w:r w:rsidRPr="000216BA">
              <w:rPr>
                <w:rFonts w:asciiTheme="majorHAnsi" w:hAnsiTheme="majorHAnsi" w:cstheme="majorHAnsi"/>
              </w:rPr>
              <w:t>University of Development Studies</w:t>
            </w:r>
          </w:p>
        </w:tc>
      </w:tr>
      <w:tr w:rsidR="00CA2A11" w:rsidRPr="000216BA" w14:paraId="1F101FFA" w14:textId="77777777" w:rsidTr="009822D7">
        <w:trPr>
          <w:trHeight w:val="404"/>
        </w:trPr>
        <w:tc>
          <w:tcPr>
            <w:tcW w:w="2263" w:type="dxa"/>
          </w:tcPr>
          <w:p w14:paraId="1AE9536F" w14:textId="77777777" w:rsidR="00CA2A11" w:rsidRPr="000216BA" w:rsidRDefault="00CA2A11" w:rsidP="009822D7">
            <w:pPr>
              <w:tabs>
                <w:tab w:val="left" w:pos="709"/>
                <w:tab w:val="left" w:pos="3600"/>
              </w:tabs>
              <w:jc w:val="right"/>
              <w:rPr>
                <w:rFonts w:asciiTheme="majorHAnsi" w:hAnsiTheme="majorHAnsi" w:cstheme="majorHAnsi"/>
                <w:b/>
              </w:rPr>
            </w:pPr>
            <w:r w:rsidRPr="000216BA">
              <w:rPr>
                <w:rFonts w:asciiTheme="majorHAnsi" w:hAnsiTheme="majorHAnsi" w:cstheme="majorHAnsi"/>
                <w:b/>
              </w:rPr>
              <w:lastRenderedPageBreak/>
              <w:t>UM</w:t>
            </w:r>
          </w:p>
        </w:tc>
        <w:tc>
          <w:tcPr>
            <w:tcW w:w="7074" w:type="dxa"/>
          </w:tcPr>
          <w:p w14:paraId="0432771C" w14:textId="77777777" w:rsidR="00CA2A11" w:rsidRPr="000216BA" w:rsidRDefault="00CA2A11" w:rsidP="009822D7">
            <w:pPr>
              <w:tabs>
                <w:tab w:val="left" w:pos="709"/>
              </w:tabs>
              <w:rPr>
                <w:rFonts w:asciiTheme="majorHAnsi" w:hAnsiTheme="majorHAnsi" w:cstheme="majorHAnsi"/>
              </w:rPr>
            </w:pPr>
            <w:r w:rsidRPr="000216BA">
              <w:rPr>
                <w:rFonts w:asciiTheme="majorHAnsi" w:hAnsiTheme="majorHAnsi" w:cstheme="majorHAnsi"/>
              </w:rPr>
              <w:t>Universiteit Maastricht</w:t>
            </w:r>
          </w:p>
        </w:tc>
      </w:tr>
      <w:tr w:rsidR="00CA2A11" w:rsidRPr="000216BA" w14:paraId="1E22BD05" w14:textId="77777777" w:rsidTr="009822D7">
        <w:trPr>
          <w:trHeight w:val="404"/>
        </w:trPr>
        <w:tc>
          <w:tcPr>
            <w:tcW w:w="2263" w:type="dxa"/>
          </w:tcPr>
          <w:p w14:paraId="48A77324" w14:textId="77777777" w:rsidR="00CA2A11" w:rsidRPr="000216BA" w:rsidRDefault="00CA2A11" w:rsidP="009822D7">
            <w:pPr>
              <w:tabs>
                <w:tab w:val="left" w:pos="709"/>
                <w:tab w:val="left" w:pos="3600"/>
              </w:tabs>
              <w:jc w:val="right"/>
              <w:rPr>
                <w:rFonts w:asciiTheme="majorHAnsi" w:hAnsiTheme="majorHAnsi" w:cstheme="majorHAnsi"/>
                <w:b/>
              </w:rPr>
            </w:pPr>
            <w:r w:rsidRPr="000216BA">
              <w:rPr>
                <w:rFonts w:asciiTheme="majorHAnsi" w:hAnsiTheme="majorHAnsi" w:cstheme="majorHAnsi"/>
                <w:b/>
              </w:rPr>
              <w:t>VGT</w:t>
            </w:r>
          </w:p>
        </w:tc>
        <w:tc>
          <w:tcPr>
            <w:tcW w:w="7074" w:type="dxa"/>
          </w:tcPr>
          <w:p w14:paraId="5AF90431" w14:textId="77777777" w:rsidR="00CA2A11" w:rsidRPr="000216BA" w:rsidRDefault="00CA2A11" w:rsidP="009822D7">
            <w:pPr>
              <w:tabs>
                <w:tab w:val="left" w:pos="709"/>
              </w:tabs>
              <w:rPr>
                <w:rFonts w:asciiTheme="majorHAnsi" w:hAnsiTheme="majorHAnsi" w:cstheme="majorHAnsi"/>
              </w:rPr>
            </w:pPr>
            <w:r w:rsidRPr="000216BA">
              <w:rPr>
                <w:rFonts w:asciiTheme="majorHAnsi" w:hAnsiTheme="majorHAnsi" w:cstheme="majorHAnsi"/>
              </w:rPr>
              <w:t>Voortgangstoets</w:t>
            </w:r>
          </w:p>
        </w:tc>
      </w:tr>
      <w:tr w:rsidR="00CA2A11" w:rsidRPr="000216BA" w14:paraId="25C900B8" w14:textId="77777777" w:rsidTr="009822D7">
        <w:trPr>
          <w:trHeight w:val="404"/>
        </w:trPr>
        <w:tc>
          <w:tcPr>
            <w:tcW w:w="2263" w:type="dxa"/>
          </w:tcPr>
          <w:p w14:paraId="35BA2DE7" w14:textId="77777777" w:rsidR="00CA2A11" w:rsidRPr="000216BA" w:rsidRDefault="00CA2A11" w:rsidP="009822D7">
            <w:pPr>
              <w:tabs>
                <w:tab w:val="left" w:pos="709"/>
                <w:tab w:val="left" w:pos="3600"/>
              </w:tabs>
              <w:jc w:val="right"/>
              <w:rPr>
                <w:rFonts w:asciiTheme="majorHAnsi" w:hAnsiTheme="majorHAnsi" w:cstheme="majorHAnsi"/>
                <w:b/>
              </w:rPr>
            </w:pPr>
            <w:r w:rsidRPr="000216BA">
              <w:rPr>
                <w:rFonts w:asciiTheme="majorHAnsi" w:hAnsiTheme="majorHAnsi" w:cstheme="majorHAnsi"/>
                <w:b/>
              </w:rPr>
              <w:t>WESP</w:t>
            </w:r>
          </w:p>
          <w:p w14:paraId="427FBC87" w14:textId="77777777" w:rsidR="00CA2A11" w:rsidRPr="000216BA" w:rsidRDefault="00CA2A11" w:rsidP="009822D7">
            <w:pPr>
              <w:tabs>
                <w:tab w:val="left" w:pos="709"/>
                <w:tab w:val="left" w:pos="3600"/>
              </w:tabs>
              <w:jc w:val="right"/>
              <w:rPr>
                <w:rFonts w:asciiTheme="majorHAnsi" w:hAnsiTheme="majorHAnsi" w:cstheme="majorHAnsi"/>
                <w:b/>
              </w:rPr>
            </w:pPr>
          </w:p>
        </w:tc>
        <w:tc>
          <w:tcPr>
            <w:tcW w:w="7074" w:type="dxa"/>
          </w:tcPr>
          <w:p w14:paraId="39705711" w14:textId="77777777" w:rsidR="00CA2A11" w:rsidRPr="000216BA" w:rsidRDefault="00CA2A11" w:rsidP="009822D7">
            <w:pPr>
              <w:tabs>
                <w:tab w:val="left" w:pos="709"/>
              </w:tabs>
              <w:rPr>
                <w:rFonts w:asciiTheme="majorHAnsi" w:hAnsiTheme="majorHAnsi" w:cstheme="majorHAnsi"/>
              </w:rPr>
            </w:pPr>
            <w:r w:rsidRPr="000216BA">
              <w:rPr>
                <w:rFonts w:asciiTheme="majorHAnsi" w:hAnsiTheme="majorHAnsi" w:cstheme="majorHAnsi"/>
              </w:rPr>
              <w:t xml:space="preserve">Wetenschapsparticipatie. Achttien weken durende stage in het wetenschappelijk onderzoek, meestal door zesdejaars geneeskunde studenten gedaan. </w:t>
            </w:r>
          </w:p>
        </w:tc>
      </w:tr>
      <w:tr w:rsidR="00CA2A11" w:rsidRPr="000216BA" w14:paraId="15001FDF" w14:textId="77777777" w:rsidTr="009822D7">
        <w:trPr>
          <w:trHeight w:val="388"/>
        </w:trPr>
        <w:tc>
          <w:tcPr>
            <w:tcW w:w="2263" w:type="dxa"/>
          </w:tcPr>
          <w:p w14:paraId="2B2D48A5" w14:textId="77777777" w:rsidR="00CA2A11" w:rsidRPr="000216BA" w:rsidRDefault="00CA2A11" w:rsidP="009822D7">
            <w:pPr>
              <w:tabs>
                <w:tab w:val="left" w:pos="709"/>
                <w:tab w:val="left" w:pos="3600"/>
              </w:tabs>
              <w:jc w:val="right"/>
              <w:rPr>
                <w:rFonts w:asciiTheme="majorHAnsi" w:hAnsiTheme="majorHAnsi" w:cstheme="majorHAnsi"/>
                <w:b/>
              </w:rPr>
            </w:pPr>
            <w:r w:rsidRPr="000216BA">
              <w:rPr>
                <w:rFonts w:asciiTheme="majorHAnsi" w:hAnsiTheme="majorHAnsi" w:cstheme="majorHAnsi"/>
                <w:b/>
              </w:rPr>
              <w:t>WGH</w:t>
            </w:r>
          </w:p>
        </w:tc>
        <w:tc>
          <w:tcPr>
            <w:tcW w:w="7074" w:type="dxa"/>
          </w:tcPr>
          <w:p w14:paraId="0348A575" w14:textId="77777777" w:rsidR="00CA2A11" w:rsidRPr="000216BA" w:rsidRDefault="00CA2A11" w:rsidP="009822D7">
            <w:pPr>
              <w:tabs>
                <w:tab w:val="left" w:pos="709"/>
              </w:tabs>
              <w:rPr>
                <w:rFonts w:asciiTheme="majorHAnsi" w:hAnsiTheme="majorHAnsi" w:cstheme="majorHAnsi"/>
                <w:lang w:val="en-US"/>
              </w:rPr>
            </w:pPr>
            <w:r w:rsidRPr="000216BA">
              <w:rPr>
                <w:rFonts w:asciiTheme="majorHAnsi" w:hAnsiTheme="majorHAnsi" w:cstheme="majorHAnsi"/>
                <w:lang w:val="en-US"/>
              </w:rPr>
              <w:t xml:space="preserve">West </w:t>
            </w:r>
            <w:proofErr w:type="spellStart"/>
            <w:r w:rsidRPr="000216BA">
              <w:rPr>
                <w:rFonts w:asciiTheme="majorHAnsi" w:hAnsiTheme="majorHAnsi" w:cstheme="majorHAnsi"/>
                <w:lang w:val="en-US"/>
              </w:rPr>
              <w:t>Gonja</w:t>
            </w:r>
            <w:proofErr w:type="spellEnd"/>
            <w:r w:rsidRPr="000216BA">
              <w:rPr>
                <w:rFonts w:asciiTheme="majorHAnsi" w:hAnsiTheme="majorHAnsi" w:cstheme="majorHAnsi"/>
                <w:lang w:val="en-US"/>
              </w:rPr>
              <w:t xml:space="preserve"> Hospital</w:t>
            </w:r>
          </w:p>
        </w:tc>
      </w:tr>
    </w:tbl>
    <w:p w14:paraId="70532B6C" w14:textId="71159332" w:rsidR="00482554" w:rsidRPr="000216BA" w:rsidRDefault="00CA2A11" w:rsidP="000216BA">
      <w:pPr>
        <w:pStyle w:val="Kop1"/>
        <w:numPr>
          <w:ilvl w:val="0"/>
          <w:numId w:val="36"/>
        </w:numPr>
        <w:rPr>
          <w:rFonts w:ascii="Calibri" w:hAnsi="Calibri" w:cs="Calibri"/>
          <w:sz w:val="40"/>
          <w:szCs w:val="40"/>
        </w:rPr>
      </w:pPr>
      <w:bookmarkStart w:id="35" w:name="_Toc111466840"/>
      <w:bookmarkStart w:id="36" w:name="_Toc112067659"/>
      <w:r w:rsidRPr="000216BA">
        <w:rPr>
          <w:rFonts w:ascii="Calibri" w:eastAsiaTheme="majorEastAsia" w:hAnsi="Calibri" w:cs="Calibri"/>
          <w:sz w:val="40"/>
          <w:szCs w:val="40"/>
        </w:rPr>
        <w:t>MUSTANGH Nederland</w:t>
      </w:r>
      <w:bookmarkEnd w:id="35"/>
      <w:bookmarkEnd w:id="36"/>
    </w:p>
    <w:p w14:paraId="0A8EA592" w14:textId="3D4C75FF" w:rsidR="00D81335" w:rsidRPr="00D81335" w:rsidRDefault="00CA2A11" w:rsidP="00D81335">
      <w:pPr>
        <w:pStyle w:val="Kop2"/>
        <w:numPr>
          <w:ilvl w:val="1"/>
          <w:numId w:val="36"/>
        </w:numPr>
        <w:rPr>
          <w:b w:val="0"/>
          <w:bCs w:val="0"/>
          <w:sz w:val="28"/>
          <w:szCs w:val="24"/>
        </w:rPr>
      </w:pPr>
      <w:bookmarkStart w:id="37" w:name="_Toc111466841"/>
      <w:bookmarkStart w:id="38" w:name="_Toc112067660"/>
      <w:r w:rsidRPr="000216BA">
        <w:rPr>
          <w:b w:val="0"/>
          <w:bCs w:val="0"/>
          <w:sz w:val="28"/>
          <w:szCs w:val="24"/>
        </w:rPr>
        <w:t>Statutaire naam</w:t>
      </w:r>
      <w:bookmarkEnd w:id="37"/>
      <w:bookmarkEnd w:id="38"/>
    </w:p>
    <w:p w14:paraId="5936B828" w14:textId="31203D4D" w:rsidR="00CA2A11" w:rsidRPr="000216BA" w:rsidRDefault="00CA2A11" w:rsidP="00CA2A11">
      <w:pPr>
        <w:rPr>
          <w:rFonts w:asciiTheme="majorHAnsi" w:hAnsiTheme="majorHAnsi" w:cstheme="majorHAnsi"/>
          <w:lang w:val="en-US"/>
        </w:rPr>
      </w:pPr>
      <w:proofErr w:type="spellStart"/>
      <w:r w:rsidRPr="000216BA">
        <w:rPr>
          <w:rFonts w:asciiTheme="majorHAnsi" w:hAnsiTheme="majorHAnsi" w:cstheme="majorHAnsi"/>
          <w:lang w:val="en-US"/>
        </w:rPr>
        <w:t>Stichting</w:t>
      </w:r>
      <w:proofErr w:type="spellEnd"/>
      <w:r w:rsidRPr="000216BA">
        <w:rPr>
          <w:rFonts w:asciiTheme="majorHAnsi" w:hAnsiTheme="majorHAnsi" w:cstheme="majorHAnsi"/>
          <w:lang w:val="en-US"/>
        </w:rPr>
        <w:t xml:space="preserve"> </w:t>
      </w:r>
      <w:proofErr w:type="spellStart"/>
      <w:r w:rsidRPr="000216BA">
        <w:rPr>
          <w:rFonts w:asciiTheme="majorHAnsi" w:hAnsiTheme="majorHAnsi" w:cstheme="majorHAnsi"/>
          <w:lang w:val="en-US"/>
        </w:rPr>
        <w:t>Mustangh</w:t>
      </w:r>
      <w:proofErr w:type="spellEnd"/>
      <w:r w:rsidRPr="000216BA">
        <w:rPr>
          <w:rFonts w:asciiTheme="majorHAnsi" w:hAnsiTheme="majorHAnsi" w:cstheme="majorHAnsi"/>
          <w:lang w:val="en-US"/>
        </w:rPr>
        <w:t xml:space="preserve"> Foundation</w:t>
      </w:r>
    </w:p>
    <w:p w14:paraId="78F3E7A9" w14:textId="77777777" w:rsidR="00482554" w:rsidRPr="005119B2" w:rsidRDefault="00482554" w:rsidP="00482554">
      <w:pPr>
        <w:spacing w:line="240" w:lineRule="auto"/>
        <w:rPr>
          <w:rFonts w:ascii="Calibri" w:hAnsi="Calibri" w:cs="Calibri"/>
          <w:sz w:val="28"/>
          <w:szCs w:val="28"/>
        </w:rPr>
      </w:pPr>
    </w:p>
    <w:p w14:paraId="45296FB2" w14:textId="5104C4B9" w:rsidR="00482554" w:rsidRPr="005229A3" w:rsidRDefault="00CA2A11" w:rsidP="00D81335">
      <w:pPr>
        <w:pStyle w:val="Geenafstand"/>
        <w:numPr>
          <w:ilvl w:val="1"/>
          <w:numId w:val="36"/>
        </w:numPr>
        <w:rPr>
          <w:rFonts w:ascii="Calibri" w:hAnsi="Calibri" w:cs="Calibri"/>
        </w:rPr>
      </w:pPr>
      <w:bookmarkStart w:id="39" w:name="_Toc111466842"/>
      <w:bookmarkStart w:id="40" w:name="_Toc112067661"/>
      <w:r w:rsidRPr="00D81335">
        <w:rPr>
          <w:rStyle w:val="Kop2Char"/>
          <w:b w:val="0"/>
          <w:bCs w:val="0"/>
          <w:sz w:val="28"/>
          <w:szCs w:val="24"/>
        </w:rPr>
        <w:t>Statutair gevestigd</w:t>
      </w:r>
      <w:bookmarkEnd w:id="39"/>
      <w:bookmarkEnd w:id="40"/>
      <w:r w:rsidR="00482554" w:rsidRPr="00C966E1">
        <w:rPr>
          <w:rFonts w:ascii="Calibri" w:hAnsi="Calibri" w:cs="Calibri"/>
        </w:rPr>
        <w:br/>
      </w:r>
      <w:r w:rsidRPr="000216BA">
        <w:rPr>
          <w:rFonts w:asciiTheme="majorHAnsi" w:hAnsiTheme="majorHAnsi" w:cstheme="majorHAnsi"/>
        </w:rPr>
        <w:t>Maastricht</w:t>
      </w:r>
    </w:p>
    <w:p w14:paraId="61AEE38B" w14:textId="77777777" w:rsidR="00482554" w:rsidRDefault="00482554" w:rsidP="00482554">
      <w:pPr>
        <w:pStyle w:val="Geenafstand"/>
        <w:rPr>
          <w:rFonts w:ascii="Calibri" w:hAnsi="Calibri" w:cs="Calibri"/>
        </w:rPr>
      </w:pPr>
    </w:p>
    <w:p w14:paraId="0D5C2A35" w14:textId="52B6400F" w:rsidR="00482554" w:rsidRPr="00250AF5" w:rsidRDefault="00CA2A11" w:rsidP="00D81335">
      <w:pPr>
        <w:pStyle w:val="Kop2"/>
        <w:numPr>
          <w:ilvl w:val="1"/>
          <w:numId w:val="36"/>
        </w:numPr>
        <w:rPr>
          <w:b w:val="0"/>
          <w:bCs w:val="0"/>
          <w:sz w:val="28"/>
          <w:szCs w:val="24"/>
        </w:rPr>
      </w:pPr>
      <w:bookmarkStart w:id="41" w:name="_Toc111466843"/>
      <w:bookmarkStart w:id="42" w:name="_Toc112067662"/>
      <w:r w:rsidRPr="00250AF5">
        <w:rPr>
          <w:b w:val="0"/>
          <w:bCs w:val="0"/>
          <w:sz w:val="28"/>
          <w:szCs w:val="24"/>
        </w:rPr>
        <w:t>Samenstelling bestuur</w:t>
      </w:r>
      <w:bookmarkEnd w:id="41"/>
      <w:bookmarkEnd w:id="42"/>
    </w:p>
    <w:p w14:paraId="3ED0BA24" w14:textId="0E17B4EE" w:rsidR="00CA2A11" w:rsidRPr="00CA2A11" w:rsidRDefault="00CA2A11" w:rsidP="00CA2A11">
      <w:pPr>
        <w:pStyle w:val="Geenafstand"/>
        <w:rPr>
          <w:rFonts w:asciiTheme="majorHAnsi" w:eastAsiaTheme="majorEastAsia" w:hAnsiTheme="majorHAnsi" w:cstheme="majorHAnsi"/>
          <w:color w:val="000000" w:themeColor="text1"/>
        </w:rPr>
      </w:pPr>
      <w:r w:rsidRPr="00CA2A11">
        <w:rPr>
          <w:rFonts w:asciiTheme="majorHAnsi" w:eastAsiaTheme="majorEastAsia" w:hAnsiTheme="majorHAnsi" w:cstheme="majorHAnsi"/>
          <w:color w:val="000000" w:themeColor="text1"/>
        </w:rPr>
        <w:t xml:space="preserve">Voorzitter: </w:t>
      </w:r>
      <w:proofErr w:type="spellStart"/>
      <w:r w:rsidRPr="00CA2A11">
        <w:rPr>
          <w:rFonts w:asciiTheme="majorHAnsi" w:eastAsiaTheme="majorEastAsia" w:hAnsiTheme="majorHAnsi" w:cstheme="majorHAnsi"/>
          <w:color w:val="000000" w:themeColor="text1"/>
        </w:rPr>
        <w:t>Soe</w:t>
      </w:r>
      <w:proofErr w:type="spellEnd"/>
      <w:r w:rsidRPr="00CA2A11">
        <w:rPr>
          <w:rFonts w:asciiTheme="majorHAnsi" w:eastAsiaTheme="majorEastAsia" w:hAnsiTheme="majorHAnsi" w:cstheme="majorHAnsi"/>
          <w:color w:val="000000" w:themeColor="text1"/>
        </w:rPr>
        <w:t xml:space="preserve"> </w:t>
      </w:r>
      <w:proofErr w:type="spellStart"/>
      <w:r w:rsidRPr="00CA2A11">
        <w:rPr>
          <w:rFonts w:asciiTheme="majorHAnsi" w:eastAsiaTheme="majorEastAsia" w:hAnsiTheme="majorHAnsi" w:cstheme="majorHAnsi"/>
          <w:color w:val="000000" w:themeColor="text1"/>
        </w:rPr>
        <w:t>Welters</w:t>
      </w:r>
      <w:proofErr w:type="spellEnd"/>
    </w:p>
    <w:p w14:paraId="6881DE7A" w14:textId="3E84B9D8" w:rsidR="00CA2A11" w:rsidRPr="00CA2A11" w:rsidRDefault="00CA2A11" w:rsidP="00CA2A11">
      <w:pPr>
        <w:pStyle w:val="Geenafstand"/>
        <w:rPr>
          <w:rFonts w:asciiTheme="majorHAnsi" w:eastAsiaTheme="majorEastAsia" w:hAnsiTheme="majorHAnsi" w:cstheme="majorHAnsi"/>
          <w:color w:val="000000" w:themeColor="text1"/>
        </w:rPr>
      </w:pPr>
      <w:proofErr w:type="spellStart"/>
      <w:r w:rsidRPr="00CA2A11">
        <w:rPr>
          <w:rFonts w:asciiTheme="majorHAnsi" w:eastAsiaTheme="majorEastAsia" w:hAnsiTheme="majorHAnsi" w:cstheme="majorHAnsi"/>
          <w:color w:val="000000" w:themeColor="text1"/>
        </w:rPr>
        <w:t>Vice</w:t>
      </w:r>
      <w:proofErr w:type="spellEnd"/>
      <w:r w:rsidRPr="00CA2A11">
        <w:rPr>
          <w:rFonts w:asciiTheme="majorHAnsi" w:eastAsiaTheme="majorEastAsia" w:hAnsiTheme="majorHAnsi" w:cstheme="majorHAnsi"/>
          <w:color w:val="000000" w:themeColor="text1"/>
        </w:rPr>
        <w:t xml:space="preserve"> voorzitter: Maud Bekker</w:t>
      </w:r>
    </w:p>
    <w:p w14:paraId="5940E1A2" w14:textId="04DA73D5" w:rsidR="00CA2A11" w:rsidRPr="00CA2A11" w:rsidRDefault="00CA2A11" w:rsidP="00CA2A11">
      <w:pPr>
        <w:pStyle w:val="Geenafstand"/>
        <w:rPr>
          <w:rFonts w:asciiTheme="majorHAnsi" w:eastAsiaTheme="majorEastAsia" w:hAnsiTheme="majorHAnsi" w:cstheme="majorHAnsi"/>
          <w:color w:val="000000" w:themeColor="text1"/>
        </w:rPr>
      </w:pPr>
      <w:r w:rsidRPr="00CA2A11">
        <w:rPr>
          <w:rFonts w:asciiTheme="majorHAnsi" w:eastAsiaTheme="majorEastAsia" w:hAnsiTheme="majorHAnsi" w:cstheme="majorHAnsi"/>
          <w:color w:val="000000" w:themeColor="text1"/>
        </w:rPr>
        <w:t>Secretaris: Emmie van den Elzen</w:t>
      </w:r>
    </w:p>
    <w:p w14:paraId="291CF299" w14:textId="4B9A561F" w:rsidR="00CA2A11" w:rsidRPr="00CA2A11" w:rsidRDefault="00CA2A11" w:rsidP="00CA2A11">
      <w:pPr>
        <w:pStyle w:val="Geenafstand"/>
        <w:rPr>
          <w:rFonts w:asciiTheme="majorHAnsi" w:eastAsiaTheme="majorEastAsia" w:hAnsiTheme="majorHAnsi" w:cstheme="majorHAnsi"/>
          <w:color w:val="000000" w:themeColor="text1"/>
        </w:rPr>
      </w:pPr>
      <w:r w:rsidRPr="00CA2A11">
        <w:rPr>
          <w:rFonts w:asciiTheme="majorHAnsi" w:eastAsiaTheme="majorEastAsia" w:hAnsiTheme="majorHAnsi" w:cstheme="majorHAnsi"/>
          <w:color w:val="000000" w:themeColor="text1"/>
        </w:rPr>
        <w:t>Penningmeester: Linda Brands</w:t>
      </w:r>
    </w:p>
    <w:p w14:paraId="56939CE4" w14:textId="77777777" w:rsidR="00CA2A11" w:rsidRPr="00CA2A11" w:rsidRDefault="00CA2A11" w:rsidP="00CA2A11">
      <w:pPr>
        <w:pStyle w:val="Geenafstand"/>
        <w:rPr>
          <w:rFonts w:asciiTheme="majorHAnsi" w:eastAsiaTheme="majorEastAsia" w:hAnsiTheme="majorHAnsi" w:cstheme="majorHAnsi"/>
          <w:color w:val="000000" w:themeColor="text1"/>
        </w:rPr>
      </w:pPr>
      <w:r w:rsidRPr="00CA2A11">
        <w:rPr>
          <w:rFonts w:asciiTheme="majorHAnsi" w:eastAsiaTheme="majorEastAsia" w:hAnsiTheme="majorHAnsi" w:cstheme="majorHAnsi"/>
          <w:color w:val="000000" w:themeColor="text1"/>
        </w:rPr>
        <w:t xml:space="preserve">Acquisitie commissaris: Joram Voordijk </w:t>
      </w:r>
    </w:p>
    <w:p w14:paraId="01D49D6F" w14:textId="38231DA0" w:rsidR="00CA2A11" w:rsidRPr="000216BA" w:rsidRDefault="00CA2A11" w:rsidP="00CA2A11">
      <w:pPr>
        <w:pStyle w:val="Geenafstand"/>
        <w:rPr>
          <w:rFonts w:asciiTheme="majorHAnsi" w:eastAsiaTheme="majorEastAsia" w:hAnsiTheme="majorHAnsi" w:cstheme="majorHAnsi"/>
          <w:color w:val="000000" w:themeColor="text1"/>
        </w:rPr>
      </w:pPr>
      <w:r w:rsidRPr="00CA2A11">
        <w:rPr>
          <w:rFonts w:asciiTheme="majorHAnsi" w:eastAsiaTheme="majorEastAsia" w:hAnsiTheme="majorHAnsi" w:cstheme="majorHAnsi"/>
          <w:color w:val="000000" w:themeColor="text1"/>
        </w:rPr>
        <w:t xml:space="preserve">Public relations commissaris: Judith </w:t>
      </w:r>
      <w:proofErr w:type="spellStart"/>
      <w:r w:rsidRPr="00CA2A11">
        <w:rPr>
          <w:rFonts w:asciiTheme="majorHAnsi" w:eastAsiaTheme="majorEastAsia" w:hAnsiTheme="majorHAnsi" w:cstheme="majorHAnsi"/>
          <w:color w:val="000000" w:themeColor="text1"/>
        </w:rPr>
        <w:t>Merkelstein</w:t>
      </w:r>
      <w:proofErr w:type="spellEnd"/>
      <w:r w:rsidRPr="00CA2A11">
        <w:rPr>
          <w:rFonts w:asciiTheme="majorHAnsi" w:eastAsiaTheme="majorEastAsia" w:hAnsiTheme="majorHAnsi" w:cstheme="majorHAnsi"/>
          <w:color w:val="000000" w:themeColor="text1"/>
        </w:rPr>
        <w:t xml:space="preserve"> </w:t>
      </w:r>
    </w:p>
    <w:p w14:paraId="519C4551" w14:textId="67E66B0C" w:rsidR="00482554" w:rsidRPr="00250AF5" w:rsidRDefault="00CA2A11" w:rsidP="00D81335">
      <w:pPr>
        <w:pStyle w:val="Kop2"/>
        <w:numPr>
          <w:ilvl w:val="1"/>
          <w:numId w:val="36"/>
        </w:numPr>
        <w:rPr>
          <w:b w:val="0"/>
          <w:bCs w:val="0"/>
          <w:sz w:val="28"/>
          <w:szCs w:val="24"/>
        </w:rPr>
      </w:pPr>
      <w:bookmarkStart w:id="43" w:name="_Toc111466844"/>
      <w:bookmarkStart w:id="44" w:name="_Toc112067663"/>
      <w:r w:rsidRPr="00250AF5">
        <w:rPr>
          <w:b w:val="0"/>
          <w:bCs w:val="0"/>
          <w:sz w:val="28"/>
          <w:szCs w:val="24"/>
        </w:rPr>
        <w:t>Samenstelling RVA</w:t>
      </w:r>
      <w:bookmarkEnd w:id="43"/>
      <w:bookmarkEnd w:id="44"/>
    </w:p>
    <w:tbl>
      <w:tblPr>
        <w:tblStyle w:val="Tabelraster"/>
        <w:tblW w:w="9493" w:type="dxa"/>
        <w:tblLook w:val="04A0" w:firstRow="1" w:lastRow="0" w:firstColumn="1" w:lastColumn="0" w:noHBand="0" w:noVBand="1"/>
      </w:tblPr>
      <w:tblGrid>
        <w:gridCol w:w="1413"/>
        <w:gridCol w:w="8080"/>
      </w:tblGrid>
      <w:tr w:rsidR="00CA2A11" w14:paraId="15803B60" w14:textId="77777777" w:rsidTr="00250AF5">
        <w:tc>
          <w:tcPr>
            <w:tcW w:w="1413" w:type="dxa"/>
          </w:tcPr>
          <w:p w14:paraId="6FEB330B" w14:textId="77777777" w:rsidR="00CA2A11" w:rsidRPr="00250AF5" w:rsidRDefault="00CA2A11" w:rsidP="009822D7">
            <w:pPr>
              <w:jc w:val="both"/>
              <w:rPr>
                <w:rFonts w:asciiTheme="majorHAnsi" w:hAnsiTheme="majorHAnsi" w:cstheme="majorHAnsi"/>
                <w:b/>
                <w:iCs/>
              </w:rPr>
            </w:pPr>
            <w:r w:rsidRPr="00250AF5">
              <w:rPr>
                <w:rFonts w:asciiTheme="majorHAnsi" w:hAnsiTheme="majorHAnsi" w:cstheme="majorHAnsi"/>
                <w:b/>
                <w:iCs/>
              </w:rPr>
              <w:t>E. Brouwer</w:t>
            </w:r>
          </w:p>
        </w:tc>
        <w:tc>
          <w:tcPr>
            <w:tcW w:w="8080" w:type="dxa"/>
          </w:tcPr>
          <w:p w14:paraId="2D12325F" w14:textId="77777777" w:rsidR="00CA2A11" w:rsidRPr="00250AF5" w:rsidRDefault="00CA2A11" w:rsidP="009822D7">
            <w:pPr>
              <w:jc w:val="both"/>
              <w:rPr>
                <w:rFonts w:asciiTheme="majorHAnsi" w:hAnsiTheme="majorHAnsi" w:cstheme="majorHAnsi"/>
                <w:iCs/>
              </w:rPr>
            </w:pPr>
            <w:proofErr w:type="gramStart"/>
            <w:r w:rsidRPr="00250AF5">
              <w:rPr>
                <w:rFonts w:asciiTheme="majorHAnsi" w:hAnsiTheme="majorHAnsi" w:cstheme="majorHAnsi"/>
                <w:iCs/>
              </w:rPr>
              <w:t>projectmanager</w:t>
            </w:r>
            <w:proofErr w:type="gramEnd"/>
            <w:r w:rsidRPr="00250AF5">
              <w:rPr>
                <w:rFonts w:asciiTheme="majorHAnsi" w:hAnsiTheme="majorHAnsi" w:cstheme="majorHAnsi"/>
                <w:iCs/>
              </w:rPr>
              <w:t xml:space="preserve"> SHE </w:t>
            </w:r>
            <w:proofErr w:type="spellStart"/>
            <w:r w:rsidRPr="00250AF5">
              <w:rPr>
                <w:rFonts w:asciiTheme="majorHAnsi" w:hAnsiTheme="majorHAnsi" w:cstheme="majorHAnsi"/>
                <w:iCs/>
              </w:rPr>
              <w:t>Collaborates</w:t>
            </w:r>
            <w:proofErr w:type="spellEnd"/>
            <w:r w:rsidRPr="00250AF5">
              <w:rPr>
                <w:rFonts w:asciiTheme="majorHAnsi" w:hAnsiTheme="majorHAnsi" w:cstheme="majorHAnsi"/>
                <w:iCs/>
              </w:rPr>
              <w:t xml:space="preserve"> en stage begeleider vanuit </w:t>
            </w:r>
            <w:proofErr w:type="spellStart"/>
            <w:r w:rsidRPr="00250AF5">
              <w:rPr>
                <w:rFonts w:asciiTheme="majorHAnsi" w:hAnsiTheme="majorHAnsi" w:cstheme="majorHAnsi"/>
                <w:iCs/>
              </w:rPr>
              <w:t>External</w:t>
            </w:r>
            <w:proofErr w:type="spellEnd"/>
            <w:r w:rsidRPr="00250AF5">
              <w:rPr>
                <w:rFonts w:asciiTheme="majorHAnsi" w:hAnsiTheme="majorHAnsi" w:cstheme="majorHAnsi"/>
                <w:iCs/>
              </w:rPr>
              <w:t xml:space="preserve"> Relations Office voor de GEZP en keuze-coschappen.</w:t>
            </w:r>
          </w:p>
          <w:p w14:paraId="2E232647" w14:textId="77777777" w:rsidR="00CA2A11" w:rsidRPr="00250AF5" w:rsidRDefault="00CA2A11" w:rsidP="009822D7">
            <w:pPr>
              <w:jc w:val="both"/>
              <w:rPr>
                <w:rFonts w:asciiTheme="majorHAnsi" w:hAnsiTheme="majorHAnsi" w:cstheme="majorHAnsi"/>
                <w:b/>
                <w:iCs/>
              </w:rPr>
            </w:pPr>
          </w:p>
        </w:tc>
      </w:tr>
      <w:tr w:rsidR="00CA2A11" w14:paraId="1F9B49C4" w14:textId="77777777" w:rsidTr="00250AF5">
        <w:tc>
          <w:tcPr>
            <w:tcW w:w="1413" w:type="dxa"/>
          </w:tcPr>
          <w:p w14:paraId="73729396" w14:textId="77777777" w:rsidR="00CA2A11" w:rsidRPr="00250AF5" w:rsidRDefault="00CA2A11" w:rsidP="009822D7">
            <w:pPr>
              <w:jc w:val="both"/>
              <w:rPr>
                <w:rFonts w:asciiTheme="majorHAnsi" w:hAnsiTheme="majorHAnsi" w:cstheme="majorHAnsi"/>
                <w:b/>
                <w:iCs/>
              </w:rPr>
            </w:pPr>
            <w:r w:rsidRPr="00250AF5">
              <w:rPr>
                <w:rFonts w:asciiTheme="majorHAnsi" w:hAnsiTheme="majorHAnsi" w:cstheme="majorHAnsi"/>
                <w:b/>
                <w:iCs/>
              </w:rPr>
              <w:t>G. Snijders</w:t>
            </w:r>
          </w:p>
        </w:tc>
        <w:tc>
          <w:tcPr>
            <w:tcW w:w="8080" w:type="dxa"/>
          </w:tcPr>
          <w:p w14:paraId="0D94C6CC" w14:textId="77777777" w:rsidR="00CA2A11" w:rsidRPr="00250AF5" w:rsidRDefault="00CA2A11" w:rsidP="009822D7">
            <w:pPr>
              <w:jc w:val="both"/>
              <w:rPr>
                <w:rFonts w:asciiTheme="majorHAnsi" w:hAnsiTheme="majorHAnsi" w:cstheme="majorHAnsi"/>
                <w:b/>
                <w:iCs/>
              </w:rPr>
            </w:pPr>
            <w:r w:rsidRPr="00250AF5">
              <w:rPr>
                <w:rFonts w:asciiTheme="majorHAnsi" w:hAnsiTheme="majorHAnsi" w:cstheme="majorHAnsi"/>
                <w:iCs/>
              </w:rPr>
              <w:t>Voormalig GEZP student; huisarts</w:t>
            </w:r>
          </w:p>
        </w:tc>
      </w:tr>
      <w:tr w:rsidR="00CA2A11" w14:paraId="1161298D" w14:textId="77777777" w:rsidTr="00250AF5">
        <w:tc>
          <w:tcPr>
            <w:tcW w:w="1413" w:type="dxa"/>
          </w:tcPr>
          <w:p w14:paraId="2369ACE3" w14:textId="77777777" w:rsidR="00CA2A11" w:rsidRPr="00250AF5" w:rsidRDefault="00CA2A11" w:rsidP="009822D7">
            <w:pPr>
              <w:jc w:val="both"/>
              <w:rPr>
                <w:rFonts w:asciiTheme="majorHAnsi" w:hAnsiTheme="majorHAnsi" w:cstheme="majorHAnsi"/>
                <w:b/>
                <w:iCs/>
              </w:rPr>
            </w:pPr>
            <w:r w:rsidRPr="00250AF5">
              <w:rPr>
                <w:rFonts w:asciiTheme="majorHAnsi" w:hAnsiTheme="majorHAnsi" w:cstheme="majorHAnsi"/>
                <w:b/>
                <w:iCs/>
              </w:rPr>
              <w:t xml:space="preserve">R. </w:t>
            </w:r>
            <w:proofErr w:type="spellStart"/>
            <w:r w:rsidRPr="00250AF5">
              <w:rPr>
                <w:rFonts w:asciiTheme="majorHAnsi" w:hAnsiTheme="majorHAnsi" w:cstheme="majorHAnsi"/>
                <w:b/>
                <w:iCs/>
              </w:rPr>
              <w:t>Verspeek</w:t>
            </w:r>
            <w:proofErr w:type="spellEnd"/>
          </w:p>
        </w:tc>
        <w:tc>
          <w:tcPr>
            <w:tcW w:w="8080" w:type="dxa"/>
          </w:tcPr>
          <w:p w14:paraId="281A3B49" w14:textId="77777777" w:rsidR="00CA2A11" w:rsidRPr="00250AF5" w:rsidRDefault="00CA2A11" w:rsidP="009822D7">
            <w:pPr>
              <w:jc w:val="both"/>
              <w:rPr>
                <w:rFonts w:asciiTheme="majorHAnsi" w:hAnsiTheme="majorHAnsi" w:cstheme="majorHAnsi"/>
                <w:b/>
                <w:iCs/>
              </w:rPr>
            </w:pPr>
            <w:r w:rsidRPr="00250AF5">
              <w:rPr>
                <w:rFonts w:asciiTheme="majorHAnsi" w:hAnsiTheme="majorHAnsi" w:cstheme="majorHAnsi"/>
                <w:iCs/>
              </w:rPr>
              <w:t>Projectmanager Universiteit Maastricht, voormalig directeur SBE, SSC en Personele zaken.</w:t>
            </w:r>
          </w:p>
        </w:tc>
      </w:tr>
      <w:tr w:rsidR="00CA2A11" w:rsidRPr="00927002" w14:paraId="00D11F9E" w14:textId="77777777" w:rsidTr="00250AF5">
        <w:tc>
          <w:tcPr>
            <w:tcW w:w="1413" w:type="dxa"/>
          </w:tcPr>
          <w:p w14:paraId="5783CB61" w14:textId="77777777" w:rsidR="00CA2A11" w:rsidRPr="00250AF5" w:rsidRDefault="00CA2A11" w:rsidP="009822D7">
            <w:pPr>
              <w:jc w:val="both"/>
              <w:rPr>
                <w:rFonts w:asciiTheme="majorHAnsi" w:hAnsiTheme="majorHAnsi" w:cstheme="majorHAnsi"/>
                <w:b/>
                <w:iCs/>
              </w:rPr>
            </w:pPr>
            <w:r w:rsidRPr="00250AF5">
              <w:rPr>
                <w:rFonts w:asciiTheme="majorHAnsi" w:hAnsiTheme="majorHAnsi" w:cstheme="majorHAnsi"/>
                <w:b/>
                <w:iCs/>
              </w:rPr>
              <w:t xml:space="preserve">T. </w:t>
            </w:r>
            <w:proofErr w:type="spellStart"/>
            <w:r w:rsidRPr="00250AF5">
              <w:rPr>
                <w:rFonts w:asciiTheme="majorHAnsi" w:hAnsiTheme="majorHAnsi" w:cstheme="majorHAnsi"/>
                <w:b/>
                <w:iCs/>
              </w:rPr>
              <w:t>Geradts</w:t>
            </w:r>
            <w:proofErr w:type="spellEnd"/>
          </w:p>
        </w:tc>
        <w:tc>
          <w:tcPr>
            <w:tcW w:w="8080" w:type="dxa"/>
          </w:tcPr>
          <w:p w14:paraId="761E3B2D" w14:textId="77777777" w:rsidR="00CA2A11" w:rsidRPr="00250AF5" w:rsidRDefault="00CA2A11" w:rsidP="009822D7">
            <w:pPr>
              <w:jc w:val="both"/>
              <w:rPr>
                <w:rFonts w:asciiTheme="majorHAnsi" w:hAnsiTheme="majorHAnsi" w:cstheme="majorHAnsi"/>
                <w:iCs/>
              </w:rPr>
            </w:pPr>
            <w:r w:rsidRPr="00250AF5">
              <w:rPr>
                <w:rFonts w:asciiTheme="majorHAnsi" w:hAnsiTheme="majorHAnsi" w:cstheme="majorHAnsi"/>
                <w:iCs/>
              </w:rPr>
              <w:t xml:space="preserve">Voormalig </w:t>
            </w:r>
            <w:proofErr w:type="gramStart"/>
            <w:r w:rsidRPr="00250AF5">
              <w:rPr>
                <w:rFonts w:asciiTheme="majorHAnsi" w:hAnsiTheme="majorHAnsi" w:cstheme="majorHAnsi"/>
                <w:iCs/>
              </w:rPr>
              <w:t>MUSTANGH bestuur</w:t>
            </w:r>
            <w:proofErr w:type="gramEnd"/>
            <w:r w:rsidRPr="00250AF5">
              <w:rPr>
                <w:rFonts w:asciiTheme="majorHAnsi" w:hAnsiTheme="majorHAnsi" w:cstheme="majorHAnsi"/>
                <w:iCs/>
              </w:rPr>
              <w:t xml:space="preserve">; Project </w:t>
            </w:r>
            <w:proofErr w:type="spellStart"/>
            <w:r w:rsidRPr="00250AF5">
              <w:rPr>
                <w:rFonts w:asciiTheme="majorHAnsi" w:hAnsiTheme="majorHAnsi" w:cstheme="majorHAnsi"/>
                <w:iCs/>
              </w:rPr>
              <w:t>Coordinator</w:t>
            </w:r>
            <w:proofErr w:type="spellEnd"/>
            <w:r w:rsidRPr="00250AF5">
              <w:rPr>
                <w:rFonts w:asciiTheme="majorHAnsi" w:hAnsiTheme="majorHAnsi" w:cstheme="majorHAnsi"/>
                <w:iCs/>
              </w:rPr>
              <w:t xml:space="preserve"> Maastricht Centre For </w:t>
            </w:r>
            <w:proofErr w:type="spellStart"/>
            <w:r w:rsidRPr="00250AF5">
              <w:rPr>
                <w:rFonts w:asciiTheme="majorHAnsi" w:hAnsiTheme="majorHAnsi" w:cstheme="majorHAnsi"/>
                <w:iCs/>
              </w:rPr>
              <w:t>Entrepreneurship</w:t>
            </w:r>
            <w:proofErr w:type="spellEnd"/>
            <w:r w:rsidRPr="00250AF5">
              <w:rPr>
                <w:rFonts w:asciiTheme="majorHAnsi" w:hAnsiTheme="majorHAnsi" w:cstheme="majorHAnsi"/>
                <w:iCs/>
              </w:rPr>
              <w:t xml:space="preserve"> (heeft echter aangegeven niet naar vergaderingen te komen, is wel benaderbaar voor vragen).</w:t>
            </w:r>
          </w:p>
        </w:tc>
      </w:tr>
      <w:tr w:rsidR="00CA2A11" w14:paraId="58B8BB77" w14:textId="77777777" w:rsidTr="00250AF5">
        <w:tc>
          <w:tcPr>
            <w:tcW w:w="1413" w:type="dxa"/>
          </w:tcPr>
          <w:p w14:paraId="71B6A405" w14:textId="77777777" w:rsidR="00CA2A11" w:rsidRPr="00250AF5" w:rsidRDefault="00CA2A11" w:rsidP="009822D7">
            <w:pPr>
              <w:jc w:val="both"/>
              <w:rPr>
                <w:rFonts w:asciiTheme="majorHAnsi" w:hAnsiTheme="majorHAnsi" w:cstheme="majorHAnsi"/>
                <w:b/>
                <w:iCs/>
              </w:rPr>
            </w:pPr>
            <w:r w:rsidRPr="00250AF5">
              <w:rPr>
                <w:rFonts w:asciiTheme="majorHAnsi" w:hAnsiTheme="majorHAnsi" w:cstheme="majorHAnsi"/>
                <w:b/>
                <w:iCs/>
              </w:rPr>
              <w:t xml:space="preserve">M. </w:t>
            </w:r>
            <w:proofErr w:type="spellStart"/>
            <w:r w:rsidRPr="00250AF5">
              <w:rPr>
                <w:rFonts w:asciiTheme="majorHAnsi" w:hAnsiTheme="majorHAnsi" w:cstheme="majorHAnsi"/>
                <w:b/>
                <w:iCs/>
              </w:rPr>
              <w:t>Verhaegh</w:t>
            </w:r>
            <w:proofErr w:type="spellEnd"/>
          </w:p>
        </w:tc>
        <w:tc>
          <w:tcPr>
            <w:tcW w:w="8080" w:type="dxa"/>
          </w:tcPr>
          <w:p w14:paraId="06BF59CB" w14:textId="77777777" w:rsidR="00CA2A11" w:rsidRPr="00250AF5" w:rsidRDefault="00CA2A11" w:rsidP="009822D7">
            <w:pPr>
              <w:jc w:val="both"/>
              <w:rPr>
                <w:rFonts w:asciiTheme="majorHAnsi" w:hAnsiTheme="majorHAnsi" w:cstheme="majorHAnsi"/>
                <w:iCs/>
              </w:rPr>
            </w:pPr>
            <w:proofErr w:type="gramStart"/>
            <w:r w:rsidRPr="00250AF5">
              <w:rPr>
                <w:rFonts w:asciiTheme="majorHAnsi" w:hAnsiTheme="majorHAnsi" w:cstheme="majorHAnsi"/>
                <w:iCs/>
              </w:rPr>
              <w:t>geneeskunde</w:t>
            </w:r>
            <w:proofErr w:type="gramEnd"/>
            <w:r w:rsidRPr="00250AF5">
              <w:rPr>
                <w:rFonts w:asciiTheme="majorHAnsi" w:hAnsiTheme="majorHAnsi" w:cstheme="majorHAnsi"/>
                <w:iCs/>
              </w:rPr>
              <w:t xml:space="preserve"> student, voormalig voorzitter MUSTANGH bestuur (3 jaar actief geweest binnen MUSTANGH. </w:t>
            </w:r>
          </w:p>
          <w:p w14:paraId="75E47711" w14:textId="77777777" w:rsidR="00CA2A11" w:rsidRPr="00250AF5" w:rsidRDefault="00CA2A11" w:rsidP="009822D7">
            <w:pPr>
              <w:jc w:val="both"/>
              <w:rPr>
                <w:rFonts w:asciiTheme="majorHAnsi" w:hAnsiTheme="majorHAnsi" w:cstheme="majorHAnsi"/>
                <w:b/>
                <w:iCs/>
              </w:rPr>
            </w:pPr>
          </w:p>
        </w:tc>
      </w:tr>
      <w:tr w:rsidR="00CA2A11" w:rsidRPr="00927002" w14:paraId="421A1841" w14:textId="77777777" w:rsidTr="00250AF5">
        <w:tc>
          <w:tcPr>
            <w:tcW w:w="1413" w:type="dxa"/>
          </w:tcPr>
          <w:p w14:paraId="41FC9A79" w14:textId="77777777" w:rsidR="00CA2A11" w:rsidRPr="00250AF5" w:rsidRDefault="00CA2A11" w:rsidP="009822D7">
            <w:pPr>
              <w:jc w:val="both"/>
              <w:rPr>
                <w:rFonts w:asciiTheme="majorHAnsi" w:hAnsiTheme="majorHAnsi" w:cstheme="majorHAnsi"/>
                <w:b/>
                <w:iCs/>
              </w:rPr>
            </w:pPr>
            <w:r w:rsidRPr="00250AF5">
              <w:rPr>
                <w:rFonts w:asciiTheme="majorHAnsi" w:hAnsiTheme="majorHAnsi" w:cstheme="majorHAnsi"/>
                <w:b/>
                <w:iCs/>
              </w:rPr>
              <w:t xml:space="preserve">J. </w:t>
            </w:r>
            <w:proofErr w:type="spellStart"/>
            <w:r w:rsidRPr="00250AF5">
              <w:rPr>
                <w:rFonts w:asciiTheme="majorHAnsi" w:hAnsiTheme="majorHAnsi" w:cstheme="majorHAnsi"/>
                <w:b/>
                <w:iCs/>
              </w:rPr>
              <w:t>Kievits</w:t>
            </w:r>
            <w:proofErr w:type="spellEnd"/>
          </w:p>
        </w:tc>
        <w:tc>
          <w:tcPr>
            <w:tcW w:w="8080" w:type="dxa"/>
          </w:tcPr>
          <w:p w14:paraId="12BEF06C" w14:textId="77777777" w:rsidR="00CA2A11" w:rsidRPr="00250AF5" w:rsidRDefault="00CA2A11" w:rsidP="009822D7">
            <w:pPr>
              <w:jc w:val="both"/>
              <w:rPr>
                <w:rFonts w:asciiTheme="majorHAnsi" w:hAnsiTheme="majorHAnsi" w:cstheme="majorHAnsi"/>
                <w:iCs/>
              </w:rPr>
            </w:pPr>
            <w:r w:rsidRPr="00250AF5">
              <w:rPr>
                <w:rFonts w:asciiTheme="majorHAnsi" w:hAnsiTheme="majorHAnsi" w:cstheme="majorHAnsi"/>
                <w:iCs/>
              </w:rPr>
              <w:t xml:space="preserve">Directeur Development &amp; Alumni Relations binnen de FHML van de universiteit Maastricht, gaat binnenkort met pensioen. </w:t>
            </w:r>
          </w:p>
        </w:tc>
      </w:tr>
      <w:tr w:rsidR="00CA2A11" w:rsidRPr="00927002" w14:paraId="675EF83B" w14:textId="77777777" w:rsidTr="00250AF5">
        <w:tc>
          <w:tcPr>
            <w:tcW w:w="1413" w:type="dxa"/>
          </w:tcPr>
          <w:p w14:paraId="7E215837" w14:textId="77777777" w:rsidR="00CA2A11" w:rsidRPr="00250AF5" w:rsidRDefault="00CA2A11" w:rsidP="009822D7">
            <w:pPr>
              <w:jc w:val="both"/>
              <w:rPr>
                <w:rFonts w:asciiTheme="majorHAnsi" w:hAnsiTheme="majorHAnsi" w:cstheme="majorHAnsi"/>
                <w:b/>
                <w:iCs/>
              </w:rPr>
            </w:pPr>
            <w:proofErr w:type="spellStart"/>
            <w:r w:rsidRPr="00250AF5">
              <w:rPr>
                <w:rFonts w:asciiTheme="majorHAnsi" w:hAnsiTheme="majorHAnsi" w:cstheme="majorHAnsi"/>
                <w:b/>
                <w:iCs/>
              </w:rPr>
              <w:t>Augustine</w:t>
            </w:r>
            <w:proofErr w:type="spellEnd"/>
          </w:p>
        </w:tc>
        <w:tc>
          <w:tcPr>
            <w:tcW w:w="8080" w:type="dxa"/>
          </w:tcPr>
          <w:p w14:paraId="604237AE" w14:textId="77777777" w:rsidR="00CA2A11" w:rsidRPr="00250AF5" w:rsidRDefault="00CA2A11" w:rsidP="009822D7">
            <w:pPr>
              <w:jc w:val="both"/>
              <w:rPr>
                <w:rFonts w:asciiTheme="majorHAnsi" w:hAnsiTheme="majorHAnsi" w:cstheme="majorHAnsi"/>
                <w:iCs/>
              </w:rPr>
            </w:pPr>
            <w:r w:rsidRPr="00250AF5">
              <w:rPr>
                <w:rFonts w:asciiTheme="majorHAnsi" w:hAnsiTheme="majorHAnsi" w:cstheme="majorHAnsi"/>
                <w:iCs/>
              </w:rPr>
              <w:t>Ghanees lid van kloostergemeenschap van de Broeders van Maastricht (F.I.C.)</w:t>
            </w:r>
          </w:p>
        </w:tc>
      </w:tr>
      <w:tr w:rsidR="00CA2A11" w:rsidRPr="00927002" w14:paraId="276C97A7" w14:textId="77777777" w:rsidTr="00250AF5">
        <w:tc>
          <w:tcPr>
            <w:tcW w:w="1413" w:type="dxa"/>
          </w:tcPr>
          <w:p w14:paraId="4165F076" w14:textId="77777777" w:rsidR="00CA2A11" w:rsidRPr="00250AF5" w:rsidRDefault="00CA2A11" w:rsidP="009822D7">
            <w:pPr>
              <w:jc w:val="both"/>
              <w:rPr>
                <w:rFonts w:asciiTheme="majorHAnsi" w:hAnsiTheme="majorHAnsi" w:cstheme="majorHAnsi"/>
                <w:b/>
                <w:iCs/>
              </w:rPr>
            </w:pPr>
            <w:r w:rsidRPr="00250AF5">
              <w:rPr>
                <w:rFonts w:asciiTheme="majorHAnsi" w:hAnsiTheme="majorHAnsi" w:cstheme="majorHAnsi"/>
                <w:b/>
                <w:bCs/>
                <w:iCs/>
              </w:rPr>
              <w:t>W. Wijnen</w:t>
            </w:r>
          </w:p>
        </w:tc>
        <w:tc>
          <w:tcPr>
            <w:tcW w:w="8080" w:type="dxa"/>
          </w:tcPr>
          <w:p w14:paraId="7EC6B076" w14:textId="77777777" w:rsidR="00CA2A11" w:rsidRPr="00250AF5" w:rsidRDefault="00CA2A11" w:rsidP="009822D7">
            <w:pPr>
              <w:jc w:val="both"/>
              <w:rPr>
                <w:rFonts w:asciiTheme="majorHAnsi" w:hAnsiTheme="majorHAnsi" w:cstheme="majorHAnsi"/>
                <w:iCs/>
              </w:rPr>
            </w:pPr>
            <w:r w:rsidRPr="00250AF5">
              <w:rPr>
                <w:rFonts w:asciiTheme="majorHAnsi" w:hAnsiTheme="majorHAnsi" w:cstheme="majorHAnsi"/>
                <w:iCs/>
              </w:rPr>
              <w:t>Medewerker orthopedie MUMC &amp; specialist klompvoeten behandelingen in Afrika</w:t>
            </w:r>
          </w:p>
        </w:tc>
      </w:tr>
    </w:tbl>
    <w:p w14:paraId="4B2BA7D5" w14:textId="390FE014" w:rsidR="00482554" w:rsidRPr="00250AF5" w:rsidRDefault="00482554" w:rsidP="00250AF5">
      <w:pPr>
        <w:pStyle w:val="Kop2"/>
        <w:rPr>
          <w:b w:val="0"/>
          <w:bCs w:val="0"/>
          <w:sz w:val="28"/>
          <w:szCs w:val="24"/>
        </w:rPr>
      </w:pPr>
      <w:bookmarkStart w:id="45" w:name="_Toc111466845"/>
      <w:bookmarkStart w:id="46" w:name="_Toc112067664"/>
      <w:r w:rsidRPr="00250AF5">
        <w:rPr>
          <w:b w:val="0"/>
          <w:bCs w:val="0"/>
          <w:sz w:val="28"/>
          <w:szCs w:val="24"/>
        </w:rPr>
        <w:lastRenderedPageBreak/>
        <w:t xml:space="preserve">3.5 </w:t>
      </w:r>
      <w:r w:rsidR="00CA2A11" w:rsidRPr="00250AF5">
        <w:rPr>
          <w:b w:val="0"/>
          <w:bCs w:val="0"/>
          <w:sz w:val="28"/>
          <w:szCs w:val="24"/>
        </w:rPr>
        <w:t>Partners van MUSTANGH</w:t>
      </w:r>
      <w:bookmarkEnd w:id="45"/>
      <w:bookmarkEnd w:id="46"/>
    </w:p>
    <w:p w14:paraId="45A4BE8B" w14:textId="77777777" w:rsidR="00CA2A11" w:rsidRPr="00CA2A11" w:rsidRDefault="00CA2A11" w:rsidP="00CA2A11">
      <w:pPr>
        <w:spacing w:line="240" w:lineRule="auto"/>
        <w:jc w:val="both"/>
        <w:rPr>
          <w:rFonts w:asciiTheme="majorHAnsi" w:hAnsiTheme="majorHAnsi" w:cstheme="majorHAnsi"/>
        </w:rPr>
      </w:pPr>
      <w:r w:rsidRPr="00CA2A11">
        <w:rPr>
          <w:rFonts w:asciiTheme="majorHAnsi" w:hAnsiTheme="majorHAnsi" w:cstheme="majorHAnsi"/>
        </w:rPr>
        <w:t>Het is voor MUSTANGH van belang om strategisch samen te werken met bestaande en nieuwe partners om verder te kunnen groeien als stichting. Onderstaand zijn de ontwikkelingen en samenwerkingen met de belangrijkste partners beschreven.</w:t>
      </w:r>
    </w:p>
    <w:p w14:paraId="5C2EA918" w14:textId="77777777" w:rsidR="00CA2A11" w:rsidRPr="00CA2A11" w:rsidRDefault="00CA2A11" w:rsidP="00CA2A11">
      <w:pPr>
        <w:spacing w:line="240" w:lineRule="auto"/>
        <w:jc w:val="both"/>
        <w:rPr>
          <w:rFonts w:asciiTheme="majorHAnsi" w:hAnsiTheme="majorHAnsi" w:cstheme="majorHAnsi"/>
        </w:rPr>
      </w:pPr>
    </w:p>
    <w:p w14:paraId="0519EC51" w14:textId="77777777" w:rsidR="00CA2A11" w:rsidRPr="00CA2A11" w:rsidRDefault="00CA2A11" w:rsidP="00CA2A11">
      <w:pPr>
        <w:spacing w:line="240" w:lineRule="auto"/>
        <w:jc w:val="both"/>
        <w:rPr>
          <w:rFonts w:asciiTheme="majorHAnsi" w:hAnsiTheme="majorHAnsi" w:cstheme="majorHAnsi"/>
          <w:color w:val="C45911" w:themeColor="accent2" w:themeShade="BF"/>
        </w:rPr>
      </w:pPr>
      <w:bookmarkStart w:id="47" w:name="_Toc50905790"/>
      <w:r w:rsidRPr="00CA2A11">
        <w:rPr>
          <w:rFonts w:asciiTheme="majorHAnsi" w:hAnsiTheme="majorHAnsi" w:cstheme="majorHAnsi"/>
          <w:color w:val="C45911" w:themeColor="accent2" w:themeShade="BF"/>
        </w:rPr>
        <w:t>Onderwijsinstituut FHML</w:t>
      </w:r>
      <w:bookmarkEnd w:id="47"/>
    </w:p>
    <w:p w14:paraId="4E8B96CC" w14:textId="77777777" w:rsidR="00CA2A11" w:rsidRPr="00CA2A11" w:rsidRDefault="00CA2A11" w:rsidP="00CA2A11">
      <w:pPr>
        <w:spacing w:line="240" w:lineRule="auto"/>
        <w:jc w:val="both"/>
        <w:rPr>
          <w:rFonts w:asciiTheme="majorHAnsi" w:hAnsiTheme="majorHAnsi" w:cstheme="majorHAnsi"/>
        </w:rPr>
      </w:pPr>
      <w:r w:rsidRPr="00CA2A11">
        <w:rPr>
          <w:rFonts w:asciiTheme="majorHAnsi" w:hAnsiTheme="majorHAnsi" w:cstheme="majorHAnsi"/>
        </w:rPr>
        <w:t xml:space="preserve">Wij hebben een nauwe samenwerking met het onderwijsinstituut FHML. Vanuit FHML mogen geneeskunde master studenten een keuze-coschap in Ghana volgen. Gedurende het jaar is er vooral veel contact geweest met Emmaline Brouwer hierover. Dit contact verloopt via onze onderwijscommissaris. </w:t>
      </w:r>
    </w:p>
    <w:p w14:paraId="5C24F2DD" w14:textId="77777777" w:rsidR="00CA2A11" w:rsidRPr="00CA2A11" w:rsidRDefault="00CA2A11" w:rsidP="00CA2A11">
      <w:pPr>
        <w:spacing w:line="240" w:lineRule="auto"/>
        <w:jc w:val="both"/>
        <w:rPr>
          <w:rFonts w:asciiTheme="majorHAnsi" w:hAnsiTheme="majorHAnsi" w:cstheme="majorHAnsi"/>
        </w:rPr>
      </w:pPr>
    </w:p>
    <w:p w14:paraId="1085F190" w14:textId="77777777" w:rsidR="00CA2A11" w:rsidRPr="00D81335" w:rsidRDefault="00CA2A11" w:rsidP="00CA2A11">
      <w:pPr>
        <w:spacing w:line="240" w:lineRule="auto"/>
        <w:jc w:val="both"/>
        <w:rPr>
          <w:rFonts w:asciiTheme="majorHAnsi" w:hAnsiTheme="majorHAnsi" w:cstheme="majorHAnsi"/>
          <w:color w:val="C45911" w:themeColor="accent2" w:themeShade="BF"/>
        </w:rPr>
      </w:pPr>
      <w:bookmarkStart w:id="48" w:name="_Toc50905791"/>
      <w:r w:rsidRPr="00D81335">
        <w:rPr>
          <w:rFonts w:asciiTheme="majorHAnsi" w:hAnsiTheme="majorHAnsi" w:cstheme="majorHAnsi"/>
          <w:color w:val="C45911" w:themeColor="accent2" w:themeShade="BF"/>
        </w:rPr>
        <w:t xml:space="preserve">St John </w:t>
      </w:r>
      <w:proofErr w:type="spellStart"/>
      <w:r w:rsidRPr="00D81335">
        <w:rPr>
          <w:rFonts w:asciiTheme="majorHAnsi" w:hAnsiTheme="majorHAnsi" w:cstheme="majorHAnsi"/>
          <w:color w:val="C45911" w:themeColor="accent2" w:themeShade="BF"/>
        </w:rPr>
        <w:t>Hospital</w:t>
      </w:r>
      <w:proofErr w:type="spellEnd"/>
      <w:r w:rsidRPr="00D81335">
        <w:rPr>
          <w:rFonts w:asciiTheme="majorHAnsi" w:hAnsiTheme="majorHAnsi" w:cstheme="majorHAnsi"/>
          <w:color w:val="C45911" w:themeColor="accent2" w:themeShade="BF"/>
        </w:rPr>
        <w:t xml:space="preserve"> of God</w:t>
      </w:r>
      <w:bookmarkEnd w:id="48"/>
    </w:p>
    <w:p w14:paraId="7D90DCA7" w14:textId="77777777" w:rsidR="00CA2A11" w:rsidRPr="00CA2A11" w:rsidRDefault="00CA2A11" w:rsidP="00CA2A11">
      <w:pPr>
        <w:spacing w:line="240" w:lineRule="auto"/>
        <w:jc w:val="both"/>
        <w:rPr>
          <w:rFonts w:asciiTheme="majorHAnsi" w:hAnsiTheme="majorHAnsi" w:cstheme="majorHAnsi"/>
        </w:rPr>
      </w:pPr>
      <w:r w:rsidRPr="00CA2A11">
        <w:rPr>
          <w:rFonts w:asciiTheme="majorHAnsi" w:hAnsiTheme="majorHAnsi" w:cstheme="majorHAnsi"/>
        </w:rPr>
        <w:t xml:space="preserve">Sinds 2019-2020 bestaat er een samenwerking tussen MUSTANGH en de stichting St John </w:t>
      </w:r>
      <w:proofErr w:type="spellStart"/>
      <w:r w:rsidRPr="00CA2A11">
        <w:rPr>
          <w:rFonts w:asciiTheme="majorHAnsi" w:hAnsiTheme="majorHAnsi" w:cstheme="majorHAnsi"/>
        </w:rPr>
        <w:t>Hospital</w:t>
      </w:r>
      <w:proofErr w:type="spellEnd"/>
      <w:r w:rsidRPr="00CA2A11">
        <w:rPr>
          <w:rFonts w:asciiTheme="majorHAnsi" w:hAnsiTheme="majorHAnsi" w:cstheme="majorHAnsi"/>
        </w:rPr>
        <w:t xml:space="preserve"> Ghana. Dit is een organisatie die ook een ziekenhuis in Ghana steunt. </w:t>
      </w:r>
    </w:p>
    <w:p w14:paraId="56C94510" w14:textId="77777777" w:rsidR="00482554" w:rsidRPr="00CA2A11" w:rsidRDefault="00482554" w:rsidP="00482554">
      <w:pPr>
        <w:spacing w:line="240" w:lineRule="auto"/>
        <w:jc w:val="both"/>
        <w:rPr>
          <w:rFonts w:ascii="Calibri" w:hAnsi="Calibri" w:cs="Calibri"/>
          <w:sz w:val="24"/>
          <w:szCs w:val="24"/>
        </w:rPr>
      </w:pPr>
    </w:p>
    <w:p w14:paraId="549BB134" w14:textId="0EA979BC" w:rsidR="00CA2A11" w:rsidRPr="00250AF5" w:rsidRDefault="00C54D60" w:rsidP="00250AF5">
      <w:pPr>
        <w:pStyle w:val="Kop1"/>
        <w:numPr>
          <w:ilvl w:val="0"/>
          <w:numId w:val="36"/>
        </w:numPr>
        <w:rPr>
          <w:rFonts w:ascii="Calibri" w:hAnsi="Calibri" w:cs="Calibri"/>
          <w:sz w:val="40"/>
          <w:szCs w:val="40"/>
        </w:rPr>
      </w:pPr>
      <w:bookmarkStart w:id="49" w:name="_Toc111466846"/>
      <w:bookmarkStart w:id="50" w:name="_Toc39405042"/>
      <w:bookmarkStart w:id="51" w:name="_Toc377647678"/>
      <w:bookmarkStart w:id="52" w:name="_Toc378354143"/>
      <w:bookmarkStart w:id="53" w:name="_Toc112067665"/>
      <w:r w:rsidRPr="00250AF5">
        <w:rPr>
          <w:rFonts w:ascii="Calibri" w:hAnsi="Calibri" w:cs="Calibri"/>
          <w:sz w:val="40"/>
          <w:szCs w:val="40"/>
        </w:rPr>
        <w:t>MUSTANGH Ghana</w:t>
      </w:r>
      <w:bookmarkEnd w:id="49"/>
      <w:bookmarkEnd w:id="53"/>
    </w:p>
    <w:p w14:paraId="23FF1B3F" w14:textId="50E27DA0" w:rsidR="00482554" w:rsidRPr="00D81335" w:rsidRDefault="00482554" w:rsidP="00D81335">
      <w:pPr>
        <w:pStyle w:val="Kop2"/>
        <w:rPr>
          <w:b w:val="0"/>
          <w:bCs w:val="0"/>
          <w:sz w:val="28"/>
          <w:szCs w:val="24"/>
        </w:rPr>
      </w:pPr>
      <w:bookmarkStart w:id="54" w:name="_Toc111466847"/>
      <w:bookmarkStart w:id="55" w:name="_Toc112067666"/>
      <w:r w:rsidRPr="00D81335">
        <w:rPr>
          <w:b w:val="0"/>
          <w:bCs w:val="0"/>
          <w:sz w:val="28"/>
          <w:szCs w:val="24"/>
        </w:rPr>
        <w:t xml:space="preserve">4.1 </w:t>
      </w:r>
      <w:bookmarkEnd w:id="50"/>
      <w:r w:rsidR="00C54D60" w:rsidRPr="00D81335">
        <w:rPr>
          <w:b w:val="0"/>
          <w:bCs w:val="0"/>
          <w:sz w:val="28"/>
          <w:szCs w:val="24"/>
        </w:rPr>
        <w:t>Werkbezoek Ghana</w:t>
      </w:r>
      <w:bookmarkEnd w:id="54"/>
      <w:bookmarkEnd w:id="55"/>
    </w:p>
    <w:p w14:paraId="2B430DA0" w14:textId="5F9F22A8" w:rsidR="00C54D60" w:rsidRPr="00C54D60" w:rsidRDefault="00C54D60" w:rsidP="00C54D60">
      <w:pPr>
        <w:rPr>
          <w:rFonts w:asciiTheme="majorHAnsi" w:hAnsiTheme="majorHAnsi" w:cstheme="majorHAnsi"/>
        </w:rPr>
      </w:pPr>
      <w:bookmarkStart w:id="56" w:name="_Toc50905795"/>
      <w:r w:rsidRPr="00C54D60">
        <w:rPr>
          <w:rFonts w:asciiTheme="majorHAnsi" w:hAnsiTheme="majorHAnsi" w:cstheme="majorHAnsi"/>
        </w:rPr>
        <w:t xml:space="preserve">In december 2021 zijn </w:t>
      </w:r>
      <w:proofErr w:type="spellStart"/>
      <w:r w:rsidRPr="00C54D60">
        <w:rPr>
          <w:rFonts w:asciiTheme="majorHAnsi" w:hAnsiTheme="majorHAnsi" w:cstheme="majorHAnsi"/>
        </w:rPr>
        <w:t>Soe</w:t>
      </w:r>
      <w:proofErr w:type="spellEnd"/>
      <w:r w:rsidRPr="00C54D60">
        <w:rPr>
          <w:rFonts w:asciiTheme="majorHAnsi" w:hAnsiTheme="majorHAnsi" w:cstheme="majorHAnsi"/>
        </w:rPr>
        <w:t xml:space="preserve"> </w:t>
      </w:r>
      <w:proofErr w:type="spellStart"/>
      <w:r w:rsidRPr="00C54D60">
        <w:rPr>
          <w:rFonts w:asciiTheme="majorHAnsi" w:hAnsiTheme="majorHAnsi" w:cstheme="majorHAnsi"/>
        </w:rPr>
        <w:t>Welters</w:t>
      </w:r>
      <w:proofErr w:type="spellEnd"/>
      <w:r w:rsidRPr="00C54D60">
        <w:rPr>
          <w:rFonts w:asciiTheme="majorHAnsi" w:hAnsiTheme="majorHAnsi" w:cstheme="majorHAnsi"/>
        </w:rPr>
        <w:t xml:space="preserve"> (voorzitter) en Linda </w:t>
      </w:r>
      <w:proofErr w:type="spellStart"/>
      <w:r w:rsidRPr="00C54D60">
        <w:rPr>
          <w:rFonts w:asciiTheme="majorHAnsi" w:hAnsiTheme="majorHAnsi" w:cstheme="majorHAnsi"/>
        </w:rPr>
        <w:t>brands</w:t>
      </w:r>
      <w:proofErr w:type="spellEnd"/>
      <w:r w:rsidRPr="00C54D60">
        <w:rPr>
          <w:rFonts w:asciiTheme="majorHAnsi" w:hAnsiTheme="majorHAnsi" w:cstheme="majorHAnsi"/>
        </w:rPr>
        <w:t xml:space="preserve"> (penningmeester) afgereisd naar het West </w:t>
      </w:r>
      <w:proofErr w:type="spellStart"/>
      <w:r w:rsidRPr="00C54D60">
        <w:rPr>
          <w:rFonts w:asciiTheme="majorHAnsi" w:hAnsiTheme="majorHAnsi" w:cstheme="majorHAnsi"/>
        </w:rPr>
        <w:t>Gonja</w:t>
      </w:r>
      <w:proofErr w:type="spellEnd"/>
      <w:r w:rsidRPr="00C54D60">
        <w:rPr>
          <w:rFonts w:asciiTheme="majorHAnsi" w:hAnsiTheme="majorHAnsi" w:cstheme="majorHAnsi"/>
        </w:rPr>
        <w:t xml:space="preserve"> </w:t>
      </w:r>
      <w:proofErr w:type="spellStart"/>
      <w:r w:rsidRPr="00C54D60">
        <w:rPr>
          <w:rFonts w:asciiTheme="majorHAnsi" w:hAnsiTheme="majorHAnsi" w:cstheme="majorHAnsi"/>
        </w:rPr>
        <w:t>Hospital</w:t>
      </w:r>
      <w:proofErr w:type="spellEnd"/>
      <w:r w:rsidRPr="00C54D60">
        <w:rPr>
          <w:rFonts w:asciiTheme="majorHAnsi" w:hAnsiTheme="majorHAnsi" w:cstheme="majorHAnsi"/>
        </w:rPr>
        <w:t xml:space="preserve"> in </w:t>
      </w:r>
      <w:proofErr w:type="spellStart"/>
      <w:r w:rsidRPr="00C54D60">
        <w:rPr>
          <w:rFonts w:asciiTheme="majorHAnsi" w:hAnsiTheme="majorHAnsi" w:cstheme="majorHAnsi"/>
        </w:rPr>
        <w:t>Damongo</w:t>
      </w:r>
      <w:proofErr w:type="spellEnd"/>
      <w:r w:rsidRPr="00C54D60">
        <w:rPr>
          <w:rFonts w:asciiTheme="majorHAnsi" w:hAnsiTheme="majorHAnsi" w:cstheme="majorHAnsi"/>
        </w:rPr>
        <w:t xml:space="preserve">, Ghana. </w:t>
      </w:r>
    </w:p>
    <w:bookmarkEnd w:id="56"/>
    <w:p w14:paraId="19F1D39A" w14:textId="77017001" w:rsidR="00C54D60" w:rsidRPr="00C54D60" w:rsidRDefault="00C54D60" w:rsidP="00C54D60">
      <w:pPr>
        <w:rPr>
          <w:rFonts w:asciiTheme="majorHAnsi" w:hAnsiTheme="majorHAnsi" w:cstheme="majorHAnsi"/>
        </w:rPr>
      </w:pPr>
      <w:r w:rsidRPr="00C54D60">
        <w:rPr>
          <w:rFonts w:asciiTheme="majorHAnsi" w:hAnsiTheme="majorHAnsi" w:cstheme="majorHAnsi"/>
        </w:rPr>
        <w:t xml:space="preserve">Gedurende het werkbezoek in Ghana hebben wij met de artsen, verpleegkundigen en andere medewerkers die wij vanuit </w:t>
      </w:r>
      <w:proofErr w:type="spellStart"/>
      <w:r w:rsidRPr="00C54D60">
        <w:rPr>
          <w:rFonts w:asciiTheme="majorHAnsi" w:hAnsiTheme="majorHAnsi" w:cstheme="majorHAnsi"/>
        </w:rPr>
        <w:t>Mustangh</w:t>
      </w:r>
      <w:proofErr w:type="spellEnd"/>
      <w:r w:rsidRPr="00C54D60">
        <w:rPr>
          <w:rFonts w:asciiTheme="majorHAnsi" w:hAnsiTheme="majorHAnsi" w:cstheme="majorHAnsi"/>
        </w:rPr>
        <w:t xml:space="preserve"> hebben opgeleid gesproken. Wij hebben met hen overlegd wat zij graag nog zouden willen en wat er volgens hen verbeterd kan worden. </w:t>
      </w:r>
    </w:p>
    <w:p w14:paraId="1BFA425D" w14:textId="4BA24A1B" w:rsidR="00C54D60" w:rsidRPr="00250AF5" w:rsidRDefault="00C54D60" w:rsidP="00C54D60">
      <w:pPr>
        <w:rPr>
          <w:rFonts w:asciiTheme="majorHAnsi" w:hAnsiTheme="majorHAnsi" w:cstheme="majorHAnsi"/>
        </w:rPr>
      </w:pPr>
      <w:r w:rsidRPr="00C54D60">
        <w:rPr>
          <w:rFonts w:asciiTheme="majorHAnsi" w:hAnsiTheme="majorHAnsi" w:cstheme="majorHAnsi"/>
        </w:rPr>
        <w:t xml:space="preserve">Zo is aangegeven dat specifieke medische materialen, zoals stuwbanden, stethoscopen etc. gewenst zijn. Wanneer studenten naar Ghana vertrekken nemen zij een extra tas ruimbagage mee vanuit Nederland vol met medische materialen. Dit is vanaf 2022 in werking gesteld. Om verspilling te voorkomen wordt eerst duidelijk gecommuniceerd wat er nodig is en of zij het kunnen gebruiken. </w:t>
      </w:r>
    </w:p>
    <w:p w14:paraId="73CF9BFD" w14:textId="77777777" w:rsidR="00D81335" w:rsidRDefault="00D81335" w:rsidP="00D81335">
      <w:bookmarkStart w:id="57" w:name="_Toc111466848"/>
    </w:p>
    <w:bookmarkEnd w:id="57"/>
    <w:p w14:paraId="629C6C36" w14:textId="025F5972" w:rsidR="00D81335" w:rsidRPr="00CA2A11" w:rsidRDefault="00D81335" w:rsidP="00D81335">
      <w:pPr>
        <w:spacing w:line="240" w:lineRule="auto"/>
        <w:jc w:val="both"/>
        <w:rPr>
          <w:rFonts w:asciiTheme="majorHAnsi" w:hAnsiTheme="majorHAnsi" w:cstheme="majorHAnsi"/>
          <w:color w:val="C45911" w:themeColor="accent2" w:themeShade="BF"/>
        </w:rPr>
      </w:pPr>
      <w:proofErr w:type="spellStart"/>
      <w:r>
        <w:rPr>
          <w:rFonts w:asciiTheme="majorHAnsi" w:hAnsiTheme="majorHAnsi" w:cstheme="majorHAnsi"/>
          <w:color w:val="C45911" w:themeColor="accent2" w:themeShade="BF"/>
        </w:rPr>
        <w:t>Benodigheden</w:t>
      </w:r>
      <w:proofErr w:type="spellEnd"/>
      <w:r>
        <w:rPr>
          <w:rFonts w:asciiTheme="majorHAnsi" w:hAnsiTheme="majorHAnsi" w:cstheme="majorHAnsi"/>
          <w:color w:val="C45911" w:themeColor="accent2" w:themeShade="BF"/>
        </w:rPr>
        <w:t xml:space="preserve"> in Ghana</w:t>
      </w:r>
    </w:p>
    <w:p w14:paraId="3F9D7994" w14:textId="6E5ABDEC" w:rsidR="00C54D60" w:rsidRPr="00C54D60" w:rsidRDefault="00C54D60" w:rsidP="00C54D60">
      <w:pPr>
        <w:rPr>
          <w:rFonts w:asciiTheme="majorHAnsi" w:hAnsiTheme="majorHAnsi" w:cstheme="majorHAnsi"/>
        </w:rPr>
      </w:pPr>
      <w:r w:rsidRPr="00C54D60">
        <w:rPr>
          <w:rFonts w:asciiTheme="majorHAnsi" w:hAnsiTheme="majorHAnsi" w:cstheme="majorHAnsi"/>
        </w:rPr>
        <w:t xml:space="preserve">Er is aangegeven door het management van het West </w:t>
      </w:r>
      <w:proofErr w:type="spellStart"/>
      <w:r w:rsidRPr="00C54D60">
        <w:rPr>
          <w:rFonts w:asciiTheme="majorHAnsi" w:hAnsiTheme="majorHAnsi" w:cstheme="majorHAnsi"/>
        </w:rPr>
        <w:t>Gonja</w:t>
      </w:r>
      <w:proofErr w:type="spellEnd"/>
      <w:r w:rsidRPr="00C54D60">
        <w:rPr>
          <w:rFonts w:asciiTheme="majorHAnsi" w:hAnsiTheme="majorHAnsi" w:cstheme="majorHAnsi"/>
        </w:rPr>
        <w:t xml:space="preserve"> </w:t>
      </w:r>
      <w:proofErr w:type="spellStart"/>
      <w:r w:rsidRPr="00C54D60">
        <w:rPr>
          <w:rFonts w:asciiTheme="majorHAnsi" w:hAnsiTheme="majorHAnsi" w:cstheme="majorHAnsi"/>
        </w:rPr>
        <w:t>Hospital</w:t>
      </w:r>
      <w:proofErr w:type="spellEnd"/>
      <w:r w:rsidRPr="00C54D60">
        <w:rPr>
          <w:rFonts w:asciiTheme="majorHAnsi" w:hAnsiTheme="majorHAnsi" w:cstheme="majorHAnsi"/>
        </w:rPr>
        <w:t xml:space="preserve"> dat zij graag van een district ziekenhuis willen promoveren naar een tertiair ziekenhuis. Wanneer dit bereikt is, zal het ziekenhuis hogere subsidies ontvangen vanuit de overheid, waardoor ze vervolgens nog meer kunnen groeien. </w:t>
      </w:r>
    </w:p>
    <w:p w14:paraId="2373B3EB" w14:textId="2A34E7D8" w:rsidR="00C54D60" w:rsidRPr="00C54D60" w:rsidRDefault="00C54D60" w:rsidP="00C54D60">
      <w:pPr>
        <w:rPr>
          <w:rFonts w:asciiTheme="majorHAnsi" w:hAnsiTheme="majorHAnsi" w:cstheme="majorHAnsi"/>
        </w:rPr>
      </w:pPr>
      <w:r w:rsidRPr="00C54D60">
        <w:rPr>
          <w:rFonts w:asciiTheme="majorHAnsi" w:hAnsiTheme="majorHAnsi" w:cstheme="majorHAnsi"/>
        </w:rPr>
        <w:t xml:space="preserve">Het ziekenhuis wil dit bereiken door meer specialisten op te leiden. Er is vraag naar orthopedische specialisten en uitbreiding van de orthopedie in het algemeen. Echter zit er meer verbonden aan het trekken van specialisten dan alleen een opleiding voorzien. Het is in Ghana normaal dat het ziekenhuis huizing voorziet van de arts-specialisten. Het ziekenhuis heeft aangegeven hieraan een tekort te hebben. De bouw van een nieuw huis kost ongeveer 40.000 euro. Er is bijbouw van enkele huizen nodig om meer arts-specialisten aan te trekken of op te leiden. </w:t>
      </w:r>
    </w:p>
    <w:p w14:paraId="388086B0" w14:textId="35BBDA24" w:rsidR="00250AF5" w:rsidRPr="00C54D60" w:rsidRDefault="00C54D60" w:rsidP="00C54D60">
      <w:pPr>
        <w:rPr>
          <w:rFonts w:asciiTheme="majorHAnsi" w:hAnsiTheme="majorHAnsi" w:cstheme="majorHAnsi"/>
        </w:rPr>
      </w:pPr>
      <w:r w:rsidRPr="00C54D60">
        <w:rPr>
          <w:rFonts w:asciiTheme="majorHAnsi" w:hAnsiTheme="majorHAnsi" w:cstheme="majorHAnsi"/>
        </w:rPr>
        <w:t xml:space="preserve">Het ziekenhuis heeft ook aangegeven dat een van de ambulances (die wij in het verleden hebben gesponsord) is stukgegaan. De motor is stuk, waardoor er een nieuwe auto nodig is. Op het moment heeft het ziekenhuis dus maar één ambulance en één transportauto. Er is dus vraag naar een nieuwe </w:t>
      </w:r>
      <w:r w:rsidRPr="00C54D60">
        <w:rPr>
          <w:rFonts w:asciiTheme="majorHAnsi" w:hAnsiTheme="majorHAnsi" w:cstheme="majorHAnsi"/>
        </w:rPr>
        <w:lastRenderedPageBreak/>
        <w:t>auto, deze kan mogelijk via Wheels4Africa, voor 15.000 euro gemaakt en getransporteerd worden naar Ghana.</w:t>
      </w:r>
    </w:p>
    <w:p w14:paraId="58CC2E89" w14:textId="77777777" w:rsidR="00C54D60" w:rsidRPr="00C54D60" w:rsidRDefault="00C54D60" w:rsidP="00C54D60">
      <w:pPr>
        <w:rPr>
          <w:rFonts w:asciiTheme="majorHAnsi" w:hAnsiTheme="majorHAnsi" w:cstheme="majorHAnsi"/>
        </w:rPr>
      </w:pPr>
      <w:r w:rsidRPr="00C54D60">
        <w:rPr>
          <w:rFonts w:asciiTheme="majorHAnsi" w:hAnsiTheme="majorHAnsi" w:cstheme="majorHAnsi"/>
        </w:rPr>
        <w:t xml:space="preserve">Het ziekenhuis en verschillende medewerkers geven aan dat er een groter operatie gebouw nodig is. De oude regering was al begonnen met de bouw van een nieuwe operatie gebouw, echter nadat de regering is gewisseld, is deze bouw stilgevallen. Alleen de laatste verbouwingen zijn nodig om deze af te maken. De totale kosten van het afmaken van dit gebouw zal ongeveer 5.000-7.500 euro betrekken. Dit gebouw is hard nodig omdat er op het moment maar één operatiekamer is. </w:t>
      </w:r>
    </w:p>
    <w:p w14:paraId="2F0CF2F8" w14:textId="581F8D4F" w:rsidR="00C54D60" w:rsidRPr="00250AF5" w:rsidRDefault="00C54D60" w:rsidP="00C54D60">
      <w:pPr>
        <w:rPr>
          <w:rFonts w:asciiTheme="majorHAnsi" w:hAnsiTheme="majorHAnsi" w:cstheme="majorHAnsi"/>
        </w:rPr>
      </w:pPr>
    </w:p>
    <w:p w14:paraId="4A6CAE15" w14:textId="3DE1F2A7" w:rsidR="00C54D60" w:rsidRPr="00250AF5" w:rsidRDefault="00250AF5" w:rsidP="00250AF5">
      <w:pPr>
        <w:pStyle w:val="Kop2"/>
        <w:numPr>
          <w:ilvl w:val="1"/>
          <w:numId w:val="36"/>
        </w:numPr>
        <w:rPr>
          <w:b w:val="0"/>
          <w:bCs w:val="0"/>
          <w:sz w:val="28"/>
          <w:szCs w:val="24"/>
        </w:rPr>
      </w:pPr>
      <w:bookmarkStart w:id="58" w:name="_Toc111466849"/>
      <w:r w:rsidRPr="00250AF5">
        <w:rPr>
          <w:b w:val="0"/>
          <w:bCs w:val="0"/>
          <w:sz w:val="28"/>
          <w:szCs w:val="24"/>
        </w:rPr>
        <w:t xml:space="preserve"> </w:t>
      </w:r>
      <w:bookmarkStart w:id="59" w:name="_Toc112067667"/>
      <w:proofErr w:type="gramStart"/>
      <w:r w:rsidR="00C54D60" w:rsidRPr="00250AF5">
        <w:rPr>
          <w:b w:val="0"/>
          <w:bCs w:val="0"/>
          <w:sz w:val="28"/>
          <w:szCs w:val="24"/>
        </w:rPr>
        <w:t>MUSTANGH huis</w:t>
      </w:r>
      <w:bookmarkEnd w:id="58"/>
      <w:bookmarkEnd w:id="59"/>
      <w:proofErr w:type="gramEnd"/>
    </w:p>
    <w:p w14:paraId="063D5FDD" w14:textId="06C4B849" w:rsidR="00D34ED8" w:rsidRPr="00D34ED8" w:rsidRDefault="00D34ED8" w:rsidP="00D34ED8">
      <w:pPr>
        <w:rPr>
          <w:rFonts w:asciiTheme="majorHAnsi" w:hAnsiTheme="majorHAnsi" w:cstheme="majorHAnsi"/>
        </w:rPr>
      </w:pPr>
      <w:r w:rsidRPr="00D34ED8">
        <w:rPr>
          <w:rFonts w:asciiTheme="majorHAnsi" w:hAnsiTheme="majorHAnsi" w:cstheme="majorHAnsi"/>
        </w:rPr>
        <w:t xml:space="preserve">Door de covid-19 pandemie zijn er voor ongeveer 2 á 2.5 jaar geen studenten in het </w:t>
      </w:r>
      <w:proofErr w:type="spellStart"/>
      <w:r w:rsidRPr="00D34ED8">
        <w:rPr>
          <w:rFonts w:asciiTheme="majorHAnsi" w:hAnsiTheme="majorHAnsi" w:cstheme="majorHAnsi"/>
        </w:rPr>
        <w:t>Mustangh</w:t>
      </w:r>
      <w:proofErr w:type="spellEnd"/>
      <w:r w:rsidRPr="00D34ED8">
        <w:rPr>
          <w:rFonts w:asciiTheme="majorHAnsi" w:hAnsiTheme="majorHAnsi" w:cstheme="majorHAnsi"/>
        </w:rPr>
        <w:t xml:space="preserve"> huis verbleven waardoor er veel huur is misgelopen. Vanaf juli 2022 zijn er nu voor het eerst weer studenten die naar Ghana vertrekken. </w:t>
      </w:r>
    </w:p>
    <w:p w14:paraId="2ADF1B8A" w14:textId="5B80F69A" w:rsidR="00D34ED8" w:rsidRDefault="00D34ED8" w:rsidP="00C54D60">
      <w:pPr>
        <w:rPr>
          <w:rFonts w:asciiTheme="majorHAnsi" w:hAnsiTheme="majorHAnsi" w:cstheme="majorHAnsi"/>
        </w:rPr>
      </w:pPr>
      <w:r w:rsidRPr="00D34ED8">
        <w:rPr>
          <w:rFonts w:asciiTheme="majorHAnsi" w:hAnsiTheme="majorHAnsi" w:cstheme="majorHAnsi"/>
        </w:rPr>
        <w:t xml:space="preserve">Het </w:t>
      </w:r>
      <w:proofErr w:type="spellStart"/>
      <w:r w:rsidRPr="00D34ED8">
        <w:rPr>
          <w:rFonts w:asciiTheme="majorHAnsi" w:hAnsiTheme="majorHAnsi" w:cstheme="majorHAnsi"/>
        </w:rPr>
        <w:t>Mustangh</w:t>
      </w:r>
      <w:proofErr w:type="spellEnd"/>
      <w:r w:rsidRPr="00D34ED8">
        <w:rPr>
          <w:rFonts w:asciiTheme="majorHAnsi" w:hAnsiTheme="majorHAnsi" w:cstheme="majorHAnsi"/>
        </w:rPr>
        <w:t xml:space="preserve"> huis is in 2021-2022 compleet gerenoveerd. Er zat op verschillende plekken schimmel en er waren lekkages. Dit is allemaal vervangen. Ook is er een compleet nieuw dak op gezet. Enkel het schilderen van verschillende muren zou nog gedaan kunnen worden, maar dat had nu voor ons geen prioriteit. </w:t>
      </w:r>
    </w:p>
    <w:p w14:paraId="7D814A82" w14:textId="77777777" w:rsidR="00250AF5" w:rsidRPr="00250AF5" w:rsidRDefault="00250AF5" w:rsidP="00C54D60">
      <w:pPr>
        <w:rPr>
          <w:rFonts w:asciiTheme="majorHAnsi" w:hAnsiTheme="majorHAnsi" w:cstheme="majorHAnsi"/>
        </w:rPr>
      </w:pPr>
    </w:p>
    <w:p w14:paraId="62983984" w14:textId="4286A24F" w:rsidR="00D34ED8" w:rsidRPr="00250AF5" w:rsidRDefault="00D34ED8" w:rsidP="00250AF5">
      <w:pPr>
        <w:pStyle w:val="Kop2"/>
        <w:numPr>
          <w:ilvl w:val="1"/>
          <w:numId w:val="36"/>
        </w:numPr>
        <w:rPr>
          <w:b w:val="0"/>
          <w:bCs w:val="0"/>
          <w:sz w:val="28"/>
          <w:szCs w:val="24"/>
        </w:rPr>
      </w:pPr>
      <w:bookmarkStart w:id="60" w:name="_Toc111466850"/>
      <w:bookmarkStart w:id="61" w:name="_Toc112067668"/>
      <w:r w:rsidRPr="00250AF5">
        <w:rPr>
          <w:b w:val="0"/>
          <w:bCs w:val="0"/>
          <w:sz w:val="28"/>
          <w:szCs w:val="24"/>
        </w:rPr>
        <w:t>Personeel in Ghana</w:t>
      </w:r>
      <w:bookmarkEnd w:id="60"/>
      <w:bookmarkEnd w:id="61"/>
    </w:p>
    <w:p w14:paraId="5C109CFF" w14:textId="77777777" w:rsidR="00250AF5" w:rsidRDefault="00D34ED8" w:rsidP="00250AF5">
      <w:pPr>
        <w:rPr>
          <w:rFonts w:asciiTheme="majorHAnsi" w:hAnsiTheme="majorHAnsi" w:cstheme="majorHAnsi"/>
        </w:rPr>
      </w:pPr>
      <w:r w:rsidRPr="00D34ED8">
        <w:rPr>
          <w:rFonts w:asciiTheme="majorHAnsi" w:hAnsiTheme="majorHAnsi" w:cstheme="majorHAnsi"/>
        </w:rPr>
        <w:t xml:space="preserve">In het WGH zijn nachtwaker </w:t>
      </w:r>
      <w:proofErr w:type="spellStart"/>
      <w:r w:rsidRPr="00D34ED8">
        <w:rPr>
          <w:rFonts w:asciiTheme="majorHAnsi" w:hAnsiTheme="majorHAnsi" w:cstheme="majorHAnsi"/>
        </w:rPr>
        <w:t>Kassim</w:t>
      </w:r>
      <w:proofErr w:type="spellEnd"/>
      <w:r w:rsidRPr="00D34ED8">
        <w:rPr>
          <w:rFonts w:asciiTheme="majorHAnsi" w:hAnsiTheme="majorHAnsi" w:cstheme="majorHAnsi"/>
        </w:rPr>
        <w:t xml:space="preserve"> en huishoudster Mary nog steeds werkzaam. MUSTANGH betaalt nog steeds de salarissen en andere bijkomende kosten voor </w:t>
      </w:r>
      <w:proofErr w:type="spellStart"/>
      <w:r w:rsidRPr="00D34ED8">
        <w:rPr>
          <w:rFonts w:asciiTheme="majorHAnsi" w:hAnsiTheme="majorHAnsi" w:cstheme="majorHAnsi"/>
        </w:rPr>
        <w:t>Kassim</w:t>
      </w:r>
      <w:proofErr w:type="spellEnd"/>
      <w:r w:rsidRPr="00D34ED8">
        <w:rPr>
          <w:rFonts w:asciiTheme="majorHAnsi" w:hAnsiTheme="majorHAnsi" w:cstheme="majorHAnsi"/>
        </w:rPr>
        <w:t xml:space="preserve"> en Mary, maar zij zijn officieel werkzaam voor het WGH, omdat MUSTANGH geen werkgever mag zijn van personeel in Ghana. Het loon van </w:t>
      </w:r>
      <w:proofErr w:type="spellStart"/>
      <w:r w:rsidRPr="00D34ED8">
        <w:rPr>
          <w:rFonts w:asciiTheme="majorHAnsi" w:hAnsiTheme="majorHAnsi" w:cstheme="majorHAnsi"/>
        </w:rPr>
        <w:t>Kassim</w:t>
      </w:r>
      <w:proofErr w:type="spellEnd"/>
      <w:r w:rsidRPr="00D34ED8">
        <w:rPr>
          <w:rFonts w:asciiTheme="majorHAnsi" w:hAnsiTheme="majorHAnsi" w:cstheme="majorHAnsi"/>
        </w:rPr>
        <w:t xml:space="preserve"> en Mary heeft MUSTANGH gewoon doorbetaald het afgelopen jaar, ondanks dat er geen studenten in Ghana waren. </w:t>
      </w:r>
      <w:proofErr w:type="spellStart"/>
      <w:r w:rsidRPr="00D34ED8">
        <w:rPr>
          <w:rFonts w:asciiTheme="majorHAnsi" w:hAnsiTheme="majorHAnsi" w:cstheme="majorHAnsi"/>
        </w:rPr>
        <w:t>Kassim</w:t>
      </w:r>
      <w:proofErr w:type="spellEnd"/>
      <w:r w:rsidRPr="00D34ED8">
        <w:rPr>
          <w:rFonts w:asciiTheme="majorHAnsi" w:hAnsiTheme="majorHAnsi" w:cstheme="majorHAnsi"/>
        </w:rPr>
        <w:t xml:space="preserve"> en Mary hebben beiden, gedurende de hele periode dat er geen studenten waren, hun werkzaamheden voor het </w:t>
      </w:r>
      <w:proofErr w:type="gramStart"/>
      <w:r w:rsidRPr="00D34ED8">
        <w:rPr>
          <w:rFonts w:asciiTheme="majorHAnsi" w:hAnsiTheme="majorHAnsi" w:cstheme="majorHAnsi"/>
        </w:rPr>
        <w:t>MUSTANGH huis</w:t>
      </w:r>
      <w:proofErr w:type="gramEnd"/>
      <w:r w:rsidRPr="00D34ED8">
        <w:rPr>
          <w:rFonts w:asciiTheme="majorHAnsi" w:hAnsiTheme="majorHAnsi" w:cstheme="majorHAnsi"/>
        </w:rPr>
        <w:t xml:space="preserve"> gewoon doorgezet. Zo heeft Mary het huis schoon en netjes gehouden en heeft </w:t>
      </w:r>
      <w:proofErr w:type="spellStart"/>
      <w:r w:rsidRPr="00D34ED8">
        <w:rPr>
          <w:rFonts w:asciiTheme="majorHAnsi" w:hAnsiTheme="majorHAnsi" w:cstheme="majorHAnsi"/>
        </w:rPr>
        <w:t>Kassim</w:t>
      </w:r>
      <w:proofErr w:type="spellEnd"/>
      <w:r w:rsidRPr="00D34ED8">
        <w:rPr>
          <w:rFonts w:asciiTheme="majorHAnsi" w:hAnsiTheme="majorHAnsi" w:cstheme="majorHAnsi"/>
        </w:rPr>
        <w:t xml:space="preserve"> iedere nacht nog steeds de wacht gehouden voor het huis. Tijdens de kerst wilden we een presentje voor Mary en </w:t>
      </w:r>
      <w:proofErr w:type="spellStart"/>
      <w:r w:rsidRPr="00D34ED8">
        <w:rPr>
          <w:rFonts w:asciiTheme="majorHAnsi" w:hAnsiTheme="majorHAnsi" w:cstheme="majorHAnsi"/>
        </w:rPr>
        <w:t>Kassim</w:t>
      </w:r>
      <w:proofErr w:type="spellEnd"/>
      <w:r w:rsidRPr="00D34ED8">
        <w:rPr>
          <w:rFonts w:asciiTheme="majorHAnsi" w:hAnsiTheme="majorHAnsi" w:cstheme="majorHAnsi"/>
        </w:rPr>
        <w:t xml:space="preserve"> regelen, maar doordat de Ghanareis niet </w:t>
      </w:r>
      <w:proofErr w:type="gramStart"/>
      <w:r w:rsidRPr="00D34ED8">
        <w:rPr>
          <w:rFonts w:asciiTheme="majorHAnsi" w:hAnsiTheme="majorHAnsi" w:cstheme="majorHAnsi"/>
        </w:rPr>
        <w:t>door ging</w:t>
      </w:r>
      <w:proofErr w:type="gramEnd"/>
      <w:r w:rsidRPr="00D34ED8">
        <w:rPr>
          <w:rFonts w:asciiTheme="majorHAnsi" w:hAnsiTheme="majorHAnsi" w:cstheme="majorHAnsi"/>
        </w:rPr>
        <w:t xml:space="preserve">, hebben we dit ook niet kunnen doen. Tijdens de reis in augustus hebben we daarom een presentje voor hen meegenomen. Voor komende jaren raden wij het bestuur aan om via het ziekenhuis een kerstpakket te regelen voor </w:t>
      </w:r>
      <w:proofErr w:type="spellStart"/>
      <w:r w:rsidRPr="00D34ED8">
        <w:rPr>
          <w:rFonts w:asciiTheme="majorHAnsi" w:hAnsiTheme="majorHAnsi" w:cstheme="majorHAnsi"/>
        </w:rPr>
        <w:t>Kassim</w:t>
      </w:r>
      <w:proofErr w:type="spellEnd"/>
      <w:r w:rsidRPr="00D34ED8">
        <w:rPr>
          <w:rFonts w:asciiTheme="majorHAnsi" w:hAnsiTheme="majorHAnsi" w:cstheme="majorHAnsi"/>
        </w:rPr>
        <w:t xml:space="preserve"> en Mary. </w:t>
      </w:r>
      <w:bookmarkStart w:id="62" w:name="_Toc111466851"/>
    </w:p>
    <w:p w14:paraId="04BA9E09" w14:textId="77777777" w:rsidR="00250AF5" w:rsidRDefault="00250AF5" w:rsidP="00250AF5">
      <w:pPr>
        <w:rPr>
          <w:rFonts w:asciiTheme="majorHAnsi" w:hAnsiTheme="majorHAnsi" w:cstheme="majorHAnsi"/>
        </w:rPr>
      </w:pPr>
    </w:p>
    <w:p w14:paraId="603190DB" w14:textId="48F7F492" w:rsidR="005848DD" w:rsidRDefault="005848DD" w:rsidP="005848DD">
      <w:pPr>
        <w:pStyle w:val="Kop2"/>
        <w:numPr>
          <w:ilvl w:val="1"/>
          <w:numId w:val="36"/>
        </w:numPr>
        <w:rPr>
          <w:b w:val="0"/>
          <w:bCs w:val="0"/>
          <w:sz w:val="28"/>
          <w:szCs w:val="24"/>
        </w:rPr>
      </w:pPr>
      <w:bookmarkStart w:id="63" w:name="_Toc112067669"/>
      <w:r w:rsidRPr="00250AF5">
        <w:rPr>
          <w:b w:val="0"/>
          <w:bCs w:val="0"/>
          <w:sz w:val="28"/>
          <w:szCs w:val="24"/>
        </w:rPr>
        <w:t>Sponsorprojecten academisch jaar 2021-2022</w:t>
      </w:r>
      <w:bookmarkEnd w:id="62"/>
      <w:bookmarkEnd w:id="63"/>
    </w:p>
    <w:p w14:paraId="6B6E647F" w14:textId="023DF6FC" w:rsidR="00423D87" w:rsidRDefault="00423D87" w:rsidP="00423D87">
      <w:pPr>
        <w:rPr>
          <w:rFonts w:asciiTheme="majorHAnsi" w:hAnsiTheme="majorHAnsi" w:cstheme="majorHAnsi"/>
        </w:rPr>
      </w:pPr>
      <w:r w:rsidRPr="00423D87">
        <w:rPr>
          <w:rFonts w:asciiTheme="majorHAnsi" w:hAnsiTheme="majorHAnsi" w:cstheme="majorHAnsi"/>
        </w:rPr>
        <w:t xml:space="preserve">Hieronder vindt u een overzicht van de huidige sponsorprojecten. </w:t>
      </w:r>
      <w:r w:rsidRPr="00423D87">
        <w:rPr>
          <w:rFonts w:asciiTheme="majorHAnsi" w:hAnsiTheme="majorHAnsi" w:cstheme="majorHAnsi"/>
        </w:rPr>
        <w:t>Voor een compleet overzicht van alle afgeronde sponsorprojecten, zie vorige jaarverslagen en de website.</w:t>
      </w:r>
    </w:p>
    <w:p w14:paraId="1E38CFEE" w14:textId="77777777" w:rsidR="00423D87" w:rsidRPr="00423D87" w:rsidRDefault="00423D87" w:rsidP="00423D87">
      <w:pPr>
        <w:rPr>
          <w:rFonts w:asciiTheme="majorHAnsi" w:hAnsiTheme="majorHAnsi" w:cstheme="majorHAnsi"/>
        </w:rPr>
      </w:pPr>
    </w:p>
    <w:p w14:paraId="54DB7559" w14:textId="77777777" w:rsidR="005848DD" w:rsidRPr="005848DD" w:rsidRDefault="005848DD" w:rsidP="005848DD">
      <w:pPr>
        <w:rPr>
          <w:rFonts w:asciiTheme="majorHAnsi" w:hAnsiTheme="majorHAnsi" w:cstheme="majorHAnsi"/>
          <w:color w:val="C45911" w:themeColor="accent2" w:themeShade="BF"/>
        </w:rPr>
      </w:pPr>
      <w:bookmarkStart w:id="64" w:name="_Toc50905806"/>
      <w:r w:rsidRPr="005848DD">
        <w:rPr>
          <w:rFonts w:asciiTheme="majorHAnsi" w:hAnsiTheme="majorHAnsi" w:cstheme="majorHAnsi"/>
          <w:color w:val="C45911" w:themeColor="accent2" w:themeShade="BF"/>
        </w:rPr>
        <w:t xml:space="preserve">Opleiding </w:t>
      </w:r>
      <w:proofErr w:type="spellStart"/>
      <w:r w:rsidRPr="005848DD">
        <w:rPr>
          <w:rFonts w:asciiTheme="majorHAnsi" w:hAnsiTheme="majorHAnsi" w:cstheme="majorHAnsi"/>
          <w:color w:val="C45911" w:themeColor="accent2" w:themeShade="BF"/>
        </w:rPr>
        <w:t>Salifu</w:t>
      </w:r>
      <w:proofErr w:type="spellEnd"/>
      <w:r w:rsidRPr="005848DD">
        <w:rPr>
          <w:rFonts w:asciiTheme="majorHAnsi" w:hAnsiTheme="majorHAnsi" w:cstheme="majorHAnsi"/>
          <w:color w:val="C45911" w:themeColor="accent2" w:themeShade="BF"/>
        </w:rPr>
        <w:t xml:space="preserve"> </w:t>
      </w:r>
      <w:proofErr w:type="spellStart"/>
      <w:r w:rsidRPr="005848DD">
        <w:rPr>
          <w:rFonts w:asciiTheme="majorHAnsi" w:hAnsiTheme="majorHAnsi" w:cstheme="majorHAnsi"/>
          <w:color w:val="C45911" w:themeColor="accent2" w:themeShade="BF"/>
        </w:rPr>
        <w:t>Cajetan</w:t>
      </w:r>
      <w:bookmarkEnd w:id="64"/>
      <w:proofErr w:type="spellEnd"/>
    </w:p>
    <w:p w14:paraId="0231C3AF" w14:textId="77777777" w:rsidR="005848DD" w:rsidRPr="005848DD" w:rsidRDefault="005848DD" w:rsidP="005848DD">
      <w:pPr>
        <w:rPr>
          <w:rFonts w:asciiTheme="majorHAnsi" w:hAnsiTheme="majorHAnsi" w:cstheme="majorHAnsi"/>
        </w:rPr>
      </w:pPr>
      <w:r w:rsidRPr="005848DD">
        <w:rPr>
          <w:rFonts w:asciiTheme="majorHAnsi" w:hAnsiTheme="majorHAnsi" w:cstheme="majorHAnsi"/>
        </w:rPr>
        <w:t xml:space="preserve">Doordat </w:t>
      </w:r>
      <w:proofErr w:type="spellStart"/>
      <w:r w:rsidRPr="005848DD">
        <w:rPr>
          <w:rFonts w:asciiTheme="majorHAnsi" w:hAnsiTheme="majorHAnsi" w:cstheme="majorHAnsi"/>
        </w:rPr>
        <w:t>Salifu</w:t>
      </w:r>
      <w:proofErr w:type="spellEnd"/>
      <w:r w:rsidRPr="005848DD">
        <w:rPr>
          <w:rFonts w:asciiTheme="majorHAnsi" w:hAnsiTheme="majorHAnsi" w:cstheme="majorHAnsi"/>
        </w:rPr>
        <w:t xml:space="preserve"> </w:t>
      </w:r>
      <w:proofErr w:type="spellStart"/>
      <w:r w:rsidRPr="005848DD">
        <w:rPr>
          <w:rFonts w:asciiTheme="majorHAnsi" w:hAnsiTheme="majorHAnsi" w:cstheme="majorHAnsi"/>
        </w:rPr>
        <w:t>Cajetan</w:t>
      </w:r>
      <w:proofErr w:type="spellEnd"/>
      <w:r w:rsidRPr="005848DD">
        <w:rPr>
          <w:rFonts w:asciiTheme="majorHAnsi" w:hAnsiTheme="majorHAnsi" w:cstheme="majorHAnsi"/>
        </w:rPr>
        <w:t xml:space="preserve"> tot de top van zijn klas behoorde tijdens zijn opleiding tot basic verpleegkundige, kwam hij in aanmerking voor de opleiding tot gespecialiseerd kinderverpleegkundige. Wegens zijn enthousiasme en tomeloze inzet voor minderbedeelde kinderen in de regio, heeft MUSTANGH besloten deze opleiding ook te sponsoren. </w:t>
      </w:r>
      <w:proofErr w:type="spellStart"/>
      <w:r w:rsidRPr="005848DD">
        <w:rPr>
          <w:rFonts w:asciiTheme="majorHAnsi" w:hAnsiTheme="majorHAnsi" w:cstheme="majorHAnsi"/>
        </w:rPr>
        <w:t>Salifu</w:t>
      </w:r>
      <w:proofErr w:type="spellEnd"/>
      <w:r w:rsidRPr="005848DD">
        <w:rPr>
          <w:rFonts w:asciiTheme="majorHAnsi" w:hAnsiTheme="majorHAnsi" w:cstheme="majorHAnsi"/>
        </w:rPr>
        <w:t xml:space="preserve"> </w:t>
      </w:r>
      <w:proofErr w:type="spellStart"/>
      <w:r w:rsidRPr="005848DD">
        <w:rPr>
          <w:rFonts w:asciiTheme="majorHAnsi" w:hAnsiTheme="majorHAnsi" w:cstheme="majorHAnsi"/>
        </w:rPr>
        <w:t>Cajetan</w:t>
      </w:r>
      <w:proofErr w:type="spellEnd"/>
      <w:r w:rsidRPr="005848DD">
        <w:rPr>
          <w:rFonts w:asciiTheme="majorHAnsi" w:hAnsiTheme="majorHAnsi" w:cstheme="majorHAnsi"/>
        </w:rPr>
        <w:t xml:space="preserve"> heeft in juni </w:t>
      </w:r>
      <w:r w:rsidRPr="005848DD">
        <w:rPr>
          <w:rFonts w:asciiTheme="majorHAnsi" w:hAnsiTheme="majorHAnsi" w:cstheme="majorHAnsi"/>
        </w:rPr>
        <w:lastRenderedPageBreak/>
        <w:t xml:space="preserve">2022 zijn studie afgerond en zal nu volledig werkzaam zijn in het West </w:t>
      </w:r>
      <w:proofErr w:type="spellStart"/>
      <w:r w:rsidRPr="005848DD">
        <w:rPr>
          <w:rFonts w:asciiTheme="majorHAnsi" w:hAnsiTheme="majorHAnsi" w:cstheme="majorHAnsi"/>
        </w:rPr>
        <w:t>Gonja</w:t>
      </w:r>
      <w:proofErr w:type="spellEnd"/>
      <w:r w:rsidRPr="005848DD">
        <w:rPr>
          <w:rFonts w:asciiTheme="majorHAnsi" w:hAnsiTheme="majorHAnsi" w:cstheme="majorHAnsi"/>
        </w:rPr>
        <w:t xml:space="preserve"> </w:t>
      </w:r>
      <w:proofErr w:type="spellStart"/>
      <w:r w:rsidRPr="005848DD">
        <w:rPr>
          <w:rFonts w:asciiTheme="majorHAnsi" w:hAnsiTheme="majorHAnsi" w:cstheme="majorHAnsi"/>
        </w:rPr>
        <w:t>Hospital</w:t>
      </w:r>
      <w:proofErr w:type="spellEnd"/>
      <w:r w:rsidRPr="005848DD">
        <w:rPr>
          <w:rFonts w:asciiTheme="majorHAnsi" w:hAnsiTheme="majorHAnsi" w:cstheme="majorHAnsi"/>
        </w:rPr>
        <w:t xml:space="preserve">. In november zal echter pas zijn officiële afstudeerdatum zijn. </w:t>
      </w:r>
    </w:p>
    <w:p w14:paraId="4A2CB6B6" w14:textId="77777777" w:rsidR="005848DD" w:rsidRPr="005848DD" w:rsidRDefault="005848DD" w:rsidP="005848DD">
      <w:pPr>
        <w:rPr>
          <w:rFonts w:asciiTheme="majorHAnsi" w:hAnsiTheme="majorHAnsi" w:cstheme="majorHAnsi"/>
        </w:rPr>
      </w:pPr>
    </w:p>
    <w:p w14:paraId="306A4F6B" w14:textId="77777777" w:rsidR="005848DD" w:rsidRPr="005848DD" w:rsidRDefault="005848DD" w:rsidP="005848DD">
      <w:pPr>
        <w:rPr>
          <w:rFonts w:asciiTheme="majorHAnsi" w:hAnsiTheme="majorHAnsi" w:cstheme="majorHAnsi"/>
          <w:color w:val="C45911" w:themeColor="accent2" w:themeShade="BF"/>
        </w:rPr>
      </w:pPr>
      <w:r w:rsidRPr="005848DD">
        <w:rPr>
          <w:rFonts w:asciiTheme="majorHAnsi" w:hAnsiTheme="majorHAnsi" w:cstheme="majorHAnsi"/>
          <w:color w:val="C45911" w:themeColor="accent2" w:themeShade="BF"/>
        </w:rPr>
        <w:t xml:space="preserve">Opleiding Titus </w:t>
      </w:r>
      <w:proofErr w:type="spellStart"/>
      <w:r w:rsidRPr="005848DD">
        <w:rPr>
          <w:rFonts w:asciiTheme="majorHAnsi" w:hAnsiTheme="majorHAnsi" w:cstheme="majorHAnsi"/>
          <w:color w:val="C45911" w:themeColor="accent2" w:themeShade="BF"/>
        </w:rPr>
        <w:t>Yuowaa</w:t>
      </w:r>
      <w:proofErr w:type="spellEnd"/>
    </w:p>
    <w:p w14:paraId="716AC59D" w14:textId="1BD76C0F" w:rsidR="005848DD" w:rsidRPr="00250AF5" w:rsidRDefault="005848DD" w:rsidP="00C54D60">
      <w:pPr>
        <w:rPr>
          <w:rFonts w:asciiTheme="majorHAnsi" w:hAnsiTheme="majorHAnsi" w:cstheme="majorHAnsi"/>
        </w:rPr>
      </w:pPr>
      <w:r w:rsidRPr="005848DD">
        <w:rPr>
          <w:rFonts w:asciiTheme="majorHAnsi" w:hAnsiTheme="majorHAnsi" w:cstheme="majorHAnsi"/>
        </w:rPr>
        <w:t xml:space="preserve">Begin 2020 gaf het ziekenhuis aan behoefte te hebben aan een verpleegkundige anesthesie. Zij droegen hiervoor zelf Titus </w:t>
      </w:r>
      <w:proofErr w:type="spellStart"/>
      <w:r w:rsidRPr="005848DD">
        <w:rPr>
          <w:rFonts w:asciiTheme="majorHAnsi" w:hAnsiTheme="majorHAnsi" w:cstheme="majorHAnsi"/>
        </w:rPr>
        <w:t>Yuowaa</w:t>
      </w:r>
      <w:proofErr w:type="spellEnd"/>
      <w:r w:rsidRPr="005848DD">
        <w:rPr>
          <w:rFonts w:asciiTheme="majorHAnsi" w:hAnsiTheme="majorHAnsi" w:cstheme="majorHAnsi"/>
        </w:rPr>
        <w:t xml:space="preserve"> aan. Daarnaast gaf </w:t>
      </w:r>
      <w:proofErr w:type="spellStart"/>
      <w:r w:rsidRPr="005848DD">
        <w:rPr>
          <w:rFonts w:asciiTheme="majorHAnsi" w:hAnsiTheme="majorHAnsi" w:cstheme="majorHAnsi"/>
        </w:rPr>
        <w:t>Tabi</w:t>
      </w:r>
      <w:proofErr w:type="spellEnd"/>
      <w:r w:rsidRPr="005848DD">
        <w:rPr>
          <w:rFonts w:asciiTheme="majorHAnsi" w:hAnsiTheme="majorHAnsi" w:cstheme="majorHAnsi"/>
        </w:rPr>
        <w:t xml:space="preserve"> aan dringend behoefte te hebben aan een assistent, aangezien hij 24 uur per dag en 7 dagen per week moest werken in het WGH. Om deze redenen heeft het bestuur toch besloten zijn opleiding te sponsoren. </w:t>
      </w:r>
    </w:p>
    <w:p w14:paraId="3D9AD5B4" w14:textId="5A4D7A8D" w:rsidR="005848DD" w:rsidRPr="00250AF5" w:rsidRDefault="005848DD" w:rsidP="00250AF5">
      <w:pPr>
        <w:pStyle w:val="Kop1"/>
        <w:numPr>
          <w:ilvl w:val="0"/>
          <w:numId w:val="36"/>
        </w:numPr>
        <w:rPr>
          <w:rFonts w:ascii="Calibri" w:hAnsi="Calibri" w:cs="Calibri"/>
          <w:sz w:val="40"/>
          <w:szCs w:val="22"/>
        </w:rPr>
      </w:pPr>
      <w:bookmarkStart w:id="65" w:name="_Toc111466852"/>
      <w:bookmarkStart w:id="66" w:name="_Toc112067670"/>
      <w:proofErr w:type="spellStart"/>
      <w:r w:rsidRPr="00250AF5">
        <w:rPr>
          <w:rFonts w:ascii="Calibri" w:hAnsi="Calibri" w:cs="Calibri"/>
          <w:sz w:val="40"/>
          <w:szCs w:val="22"/>
        </w:rPr>
        <w:t>Onderwijs</w:t>
      </w:r>
      <w:bookmarkEnd w:id="65"/>
      <w:bookmarkEnd w:id="66"/>
      <w:proofErr w:type="spellEnd"/>
    </w:p>
    <w:p w14:paraId="16DD4926" w14:textId="52D53F3A" w:rsidR="00250AF5" w:rsidRPr="005848DD" w:rsidRDefault="005848DD" w:rsidP="005848DD">
      <w:pPr>
        <w:rPr>
          <w:rFonts w:asciiTheme="majorHAnsi" w:hAnsiTheme="majorHAnsi" w:cstheme="majorHAnsi"/>
        </w:rPr>
      </w:pPr>
      <w:r w:rsidRPr="005848DD">
        <w:rPr>
          <w:rFonts w:asciiTheme="majorHAnsi" w:hAnsiTheme="majorHAnsi" w:cstheme="majorHAnsi"/>
        </w:rPr>
        <w:t xml:space="preserve">Aan het begin van het academisch jaar 2021-2022 (september) waren de deuren van het WGH nog gesloten voor Maastrichtse studenten in verband met COVID-19. Halverwege het jaar zijn wij in overleg met de universiteit begonnen aan het promoten van de stages, aangezien het ons een goed idee leek de studenten te bereiken en alvast te beginnen in het geval dat de kleurcode van Ghana ineens zou veranderen naar “Geel” dat wij direct zouden kunnen beginnen met het voorbereiden van de stages. Uiteindelijk konden wij vanaf april weer beginnen met het aannemen van studenten en vertrok de eerste studenten in juli naar het WGH en is de tweede begin augustus aangekomen.  </w:t>
      </w:r>
    </w:p>
    <w:p w14:paraId="7C08435C" w14:textId="28F9BAB7" w:rsidR="005848DD" w:rsidRPr="00250AF5" w:rsidRDefault="00A403BF" w:rsidP="00250AF5">
      <w:pPr>
        <w:pStyle w:val="Kop2"/>
        <w:numPr>
          <w:ilvl w:val="1"/>
          <w:numId w:val="38"/>
        </w:numPr>
        <w:rPr>
          <w:b w:val="0"/>
          <w:bCs w:val="0"/>
          <w:sz w:val="28"/>
          <w:szCs w:val="24"/>
        </w:rPr>
      </w:pPr>
      <w:bookmarkStart w:id="67" w:name="_Toc111466854"/>
      <w:bookmarkStart w:id="68" w:name="_Toc112067671"/>
      <w:r w:rsidRPr="00250AF5">
        <w:rPr>
          <w:b w:val="0"/>
          <w:bCs w:val="0"/>
          <w:sz w:val="28"/>
          <w:szCs w:val="24"/>
        </w:rPr>
        <w:t>Keuzeonderwijs</w:t>
      </w:r>
      <w:bookmarkEnd w:id="67"/>
      <w:bookmarkEnd w:id="68"/>
    </w:p>
    <w:p w14:paraId="640D13A9" w14:textId="77777777" w:rsidR="005848DD" w:rsidRPr="005848DD" w:rsidRDefault="005848DD" w:rsidP="005848DD">
      <w:pPr>
        <w:rPr>
          <w:rFonts w:asciiTheme="majorHAnsi" w:hAnsiTheme="majorHAnsi" w:cstheme="majorHAnsi"/>
          <w:color w:val="C45911" w:themeColor="accent2" w:themeShade="BF"/>
        </w:rPr>
      </w:pPr>
      <w:r w:rsidRPr="005848DD">
        <w:rPr>
          <w:rFonts w:asciiTheme="majorHAnsi" w:hAnsiTheme="majorHAnsi" w:cstheme="majorHAnsi"/>
          <w:color w:val="C45911" w:themeColor="accent2" w:themeShade="BF"/>
        </w:rPr>
        <w:t>Sollicitaties</w:t>
      </w:r>
    </w:p>
    <w:p w14:paraId="64B82251" w14:textId="77777777" w:rsidR="005848DD" w:rsidRPr="005848DD" w:rsidRDefault="005848DD" w:rsidP="005848DD">
      <w:pPr>
        <w:rPr>
          <w:rFonts w:asciiTheme="majorHAnsi" w:hAnsiTheme="majorHAnsi" w:cstheme="majorHAnsi"/>
        </w:rPr>
      </w:pPr>
      <w:r w:rsidRPr="005848DD">
        <w:rPr>
          <w:rFonts w:asciiTheme="majorHAnsi" w:hAnsiTheme="majorHAnsi" w:cstheme="majorHAnsi"/>
        </w:rPr>
        <w:t xml:space="preserve">De sollicitaties zijn dit jaar goed verlopen. In de periode dat er geen mogelijkheden tot stages waren zijn alle formats </w:t>
      </w:r>
      <w:proofErr w:type="spellStart"/>
      <w:r w:rsidRPr="005848DD">
        <w:rPr>
          <w:rFonts w:asciiTheme="majorHAnsi" w:hAnsiTheme="majorHAnsi" w:cstheme="majorHAnsi"/>
        </w:rPr>
        <w:t>geüpdate</w:t>
      </w:r>
      <w:proofErr w:type="spellEnd"/>
      <w:r w:rsidRPr="005848DD">
        <w:rPr>
          <w:rFonts w:asciiTheme="majorHAnsi" w:hAnsiTheme="majorHAnsi" w:cstheme="majorHAnsi"/>
        </w:rPr>
        <w:t xml:space="preserve">, waardoor er goed van start kon worden gegaan. Meeste sollicitaties was er één ander bestuurslid aanwezig om te notuleren en de andere zijn de sollicitaties door alleen de onderwijscommissaris gedaan. Dit was goed te doen en zijn geen moeilijkheden bij ondervonden. Ik zou wel echt willen aanraden aan de volgende onderwijscommissaris om dit samen te doen met één ander bestuurslid, omdat dat gewoon fijner voelt. Je kunt dan zelf ook makkelijker aanvullende vragen stellen als je niet je daarnaast ook nog bezig moet houden met het notuleren. Achteraf werden de notulen altijd met het gehele bestuur gedeeld en overlegd om de student aangenomen zou worden of niet. Geen enkele keer is een student niet aangenomen. </w:t>
      </w:r>
    </w:p>
    <w:p w14:paraId="1DD7FC2C" w14:textId="77777777" w:rsidR="00423D87" w:rsidRDefault="00423D87" w:rsidP="005848DD">
      <w:pPr>
        <w:rPr>
          <w:rFonts w:asciiTheme="majorHAnsi" w:hAnsiTheme="majorHAnsi" w:cstheme="majorHAnsi"/>
        </w:rPr>
      </w:pPr>
    </w:p>
    <w:p w14:paraId="11C67F6E" w14:textId="59E769F0" w:rsidR="005848DD" w:rsidRPr="005848DD" w:rsidRDefault="005848DD" w:rsidP="005848DD">
      <w:pPr>
        <w:rPr>
          <w:rFonts w:asciiTheme="majorHAnsi" w:hAnsiTheme="majorHAnsi" w:cstheme="majorHAnsi"/>
          <w:color w:val="C45911" w:themeColor="accent2" w:themeShade="BF"/>
        </w:rPr>
      </w:pPr>
      <w:r w:rsidRPr="005848DD">
        <w:rPr>
          <w:rFonts w:asciiTheme="majorHAnsi" w:hAnsiTheme="majorHAnsi" w:cstheme="majorHAnsi"/>
          <w:color w:val="C45911" w:themeColor="accent2" w:themeShade="BF"/>
        </w:rPr>
        <w:t>Beoordeling van studenten</w:t>
      </w:r>
    </w:p>
    <w:p w14:paraId="071366E5" w14:textId="77777777" w:rsidR="005848DD" w:rsidRPr="005848DD" w:rsidRDefault="005848DD" w:rsidP="005848DD">
      <w:pPr>
        <w:rPr>
          <w:rFonts w:asciiTheme="majorHAnsi" w:hAnsiTheme="majorHAnsi" w:cstheme="majorHAnsi"/>
        </w:rPr>
      </w:pPr>
      <w:r w:rsidRPr="005848DD">
        <w:rPr>
          <w:rFonts w:asciiTheme="majorHAnsi" w:hAnsiTheme="majorHAnsi" w:cstheme="majorHAnsi"/>
        </w:rPr>
        <w:t xml:space="preserve">In het keuze coschap wat momenteel bezig is doet Dr. … voornamelijk de beoordelingen in plaats van Dr. Vitalis. Dit is veranderd na de interne verandering van posities binnen het WGH. Dit gaat voor nu allemaal heel goed en zijn nog geen opmerkingen </w:t>
      </w:r>
      <w:proofErr w:type="gramStart"/>
      <w:r w:rsidRPr="005848DD">
        <w:rPr>
          <w:rFonts w:asciiTheme="majorHAnsi" w:hAnsiTheme="majorHAnsi" w:cstheme="majorHAnsi"/>
        </w:rPr>
        <w:t>over gekomen</w:t>
      </w:r>
      <w:proofErr w:type="gramEnd"/>
      <w:r w:rsidRPr="005848DD">
        <w:rPr>
          <w:rFonts w:asciiTheme="majorHAnsi" w:hAnsiTheme="majorHAnsi" w:cstheme="majorHAnsi"/>
        </w:rPr>
        <w:t xml:space="preserve"> vanuit de student. </w:t>
      </w:r>
    </w:p>
    <w:p w14:paraId="0E5F210F" w14:textId="77777777" w:rsidR="005848DD" w:rsidRPr="005848DD" w:rsidRDefault="005848DD" w:rsidP="005848DD">
      <w:pPr>
        <w:rPr>
          <w:rFonts w:asciiTheme="majorHAnsi" w:hAnsiTheme="majorHAnsi" w:cstheme="majorHAnsi"/>
        </w:rPr>
      </w:pPr>
    </w:p>
    <w:p w14:paraId="7283E2F6" w14:textId="77777777" w:rsidR="005848DD" w:rsidRPr="005848DD" w:rsidRDefault="005848DD" w:rsidP="005848DD">
      <w:pPr>
        <w:rPr>
          <w:rFonts w:asciiTheme="majorHAnsi" w:hAnsiTheme="majorHAnsi" w:cstheme="majorHAnsi"/>
          <w:color w:val="C45911" w:themeColor="accent2" w:themeShade="BF"/>
        </w:rPr>
      </w:pPr>
      <w:r w:rsidRPr="005848DD">
        <w:rPr>
          <w:rFonts w:asciiTheme="majorHAnsi" w:hAnsiTheme="majorHAnsi" w:cstheme="majorHAnsi"/>
          <w:color w:val="C45911" w:themeColor="accent2" w:themeShade="BF"/>
        </w:rPr>
        <w:t>Begeleiding</w:t>
      </w:r>
    </w:p>
    <w:p w14:paraId="48A6DF25" w14:textId="77777777" w:rsidR="005848DD" w:rsidRPr="005848DD" w:rsidRDefault="005848DD" w:rsidP="005848DD">
      <w:pPr>
        <w:rPr>
          <w:rFonts w:asciiTheme="majorHAnsi" w:hAnsiTheme="majorHAnsi" w:cstheme="majorHAnsi"/>
        </w:rPr>
      </w:pPr>
      <w:r w:rsidRPr="005848DD">
        <w:rPr>
          <w:rFonts w:asciiTheme="majorHAnsi" w:hAnsiTheme="majorHAnsi" w:cstheme="majorHAnsi"/>
        </w:rPr>
        <w:t xml:space="preserve">Op dit moment is er nog geen evaluatiegesprek geweest met studenten die zijn teruggekeerd vanuit Ghana. Dus heeft de onderwijscommissaris ook nog niet een beoordeling kunnen krijgen over de beoordeling. </w:t>
      </w:r>
    </w:p>
    <w:p w14:paraId="44CB57F2" w14:textId="29F08874" w:rsidR="005848DD" w:rsidRDefault="005848DD" w:rsidP="005848DD">
      <w:pPr>
        <w:rPr>
          <w:rFonts w:asciiTheme="majorHAnsi" w:hAnsiTheme="majorHAnsi" w:cstheme="majorHAnsi"/>
        </w:rPr>
      </w:pPr>
    </w:p>
    <w:p w14:paraId="0BAF972C" w14:textId="77777777" w:rsidR="00F52877" w:rsidRPr="005848DD" w:rsidRDefault="00F52877" w:rsidP="005848DD">
      <w:pPr>
        <w:rPr>
          <w:rFonts w:asciiTheme="majorHAnsi" w:hAnsiTheme="majorHAnsi" w:cstheme="majorHAnsi"/>
        </w:rPr>
      </w:pPr>
    </w:p>
    <w:p w14:paraId="47F9C005" w14:textId="77777777" w:rsidR="005848DD" w:rsidRPr="005848DD" w:rsidRDefault="005848DD" w:rsidP="005848DD">
      <w:pPr>
        <w:rPr>
          <w:rFonts w:asciiTheme="majorHAnsi" w:hAnsiTheme="majorHAnsi" w:cstheme="majorHAnsi"/>
          <w:color w:val="C45911" w:themeColor="accent2" w:themeShade="BF"/>
        </w:rPr>
      </w:pPr>
      <w:proofErr w:type="spellStart"/>
      <w:r w:rsidRPr="005848DD">
        <w:rPr>
          <w:rFonts w:asciiTheme="majorHAnsi" w:hAnsiTheme="majorHAnsi" w:cstheme="majorHAnsi"/>
          <w:color w:val="C45911" w:themeColor="accent2" w:themeShade="BF"/>
        </w:rPr>
        <w:lastRenderedPageBreak/>
        <w:t>Coursebook</w:t>
      </w:r>
      <w:proofErr w:type="spellEnd"/>
      <w:r w:rsidRPr="005848DD">
        <w:rPr>
          <w:rFonts w:asciiTheme="majorHAnsi" w:hAnsiTheme="majorHAnsi" w:cstheme="majorHAnsi"/>
          <w:color w:val="C45911" w:themeColor="accent2" w:themeShade="BF"/>
        </w:rPr>
        <w:t xml:space="preserve"> </w:t>
      </w:r>
    </w:p>
    <w:p w14:paraId="5348693D" w14:textId="77777777" w:rsidR="005848DD" w:rsidRPr="005848DD" w:rsidRDefault="005848DD" w:rsidP="005848DD">
      <w:pPr>
        <w:rPr>
          <w:rFonts w:asciiTheme="majorHAnsi" w:hAnsiTheme="majorHAnsi" w:cstheme="majorHAnsi"/>
        </w:rPr>
      </w:pPr>
      <w:r w:rsidRPr="005848DD">
        <w:rPr>
          <w:rFonts w:asciiTheme="majorHAnsi" w:hAnsiTheme="majorHAnsi" w:cstheme="majorHAnsi"/>
        </w:rPr>
        <w:t xml:space="preserve">De huidige onderwijscommissaris heeft afgelopen jaar het volledige </w:t>
      </w:r>
      <w:proofErr w:type="spellStart"/>
      <w:r w:rsidRPr="005848DD">
        <w:rPr>
          <w:rFonts w:asciiTheme="majorHAnsi" w:hAnsiTheme="majorHAnsi" w:cstheme="majorHAnsi"/>
        </w:rPr>
        <w:t>coursebook</w:t>
      </w:r>
      <w:proofErr w:type="spellEnd"/>
      <w:r w:rsidRPr="005848DD">
        <w:rPr>
          <w:rFonts w:asciiTheme="majorHAnsi" w:hAnsiTheme="majorHAnsi" w:cstheme="majorHAnsi"/>
        </w:rPr>
        <w:t xml:space="preserve"> herzien en herschreven met behulp van de twee bestuursleden die zijn afgereisd naar Ghana tijdens kerst. Daarnaast heeft zij ook aangegeven bij de twee studenten die dit academisch jaar in Ghana zouden zitten het </w:t>
      </w:r>
      <w:proofErr w:type="spellStart"/>
      <w:r w:rsidRPr="005848DD">
        <w:rPr>
          <w:rFonts w:asciiTheme="majorHAnsi" w:hAnsiTheme="majorHAnsi" w:cstheme="majorHAnsi"/>
        </w:rPr>
        <w:t>coursebook</w:t>
      </w:r>
      <w:proofErr w:type="spellEnd"/>
      <w:r w:rsidRPr="005848DD">
        <w:rPr>
          <w:rFonts w:asciiTheme="majorHAnsi" w:hAnsiTheme="majorHAnsi" w:cstheme="majorHAnsi"/>
        </w:rPr>
        <w:t xml:space="preserve"> ook nog goed te herzien. Dit aangezien het nu twee jaar geleden is geweest dat er voor het laatst studenten zijn geweest en gebruik hebben gemaakt van het </w:t>
      </w:r>
      <w:proofErr w:type="spellStart"/>
      <w:r w:rsidRPr="005848DD">
        <w:rPr>
          <w:rFonts w:asciiTheme="majorHAnsi" w:hAnsiTheme="majorHAnsi" w:cstheme="majorHAnsi"/>
        </w:rPr>
        <w:t>coursebook</w:t>
      </w:r>
      <w:proofErr w:type="spellEnd"/>
      <w:r w:rsidRPr="005848DD">
        <w:rPr>
          <w:rFonts w:asciiTheme="majorHAnsi" w:hAnsiTheme="majorHAnsi" w:cstheme="majorHAnsi"/>
        </w:rPr>
        <w:t xml:space="preserve">. Het plan voor nu ligt er om tijdens het evaluatiegesprek met op dit moment twee aanwezige studenten (in Ghana) samen te zitten om het </w:t>
      </w:r>
      <w:proofErr w:type="spellStart"/>
      <w:r w:rsidRPr="005848DD">
        <w:rPr>
          <w:rFonts w:asciiTheme="majorHAnsi" w:hAnsiTheme="majorHAnsi" w:cstheme="majorHAnsi"/>
        </w:rPr>
        <w:t>coursebook</w:t>
      </w:r>
      <w:proofErr w:type="spellEnd"/>
      <w:r w:rsidRPr="005848DD">
        <w:rPr>
          <w:rFonts w:asciiTheme="majorHAnsi" w:hAnsiTheme="majorHAnsi" w:cstheme="majorHAnsi"/>
        </w:rPr>
        <w:t xml:space="preserve"> nog eenmaal te herzien dit jaar. </w:t>
      </w:r>
    </w:p>
    <w:p w14:paraId="1BFA38CE" w14:textId="77777777" w:rsidR="005848DD" w:rsidRPr="005848DD" w:rsidRDefault="005848DD" w:rsidP="005848DD">
      <w:pPr>
        <w:rPr>
          <w:rFonts w:asciiTheme="majorHAnsi" w:hAnsiTheme="majorHAnsi" w:cstheme="majorHAnsi"/>
        </w:rPr>
      </w:pPr>
    </w:p>
    <w:p w14:paraId="69620309" w14:textId="77777777" w:rsidR="005848DD" w:rsidRPr="005848DD" w:rsidRDefault="005848DD" w:rsidP="005848DD">
      <w:pPr>
        <w:rPr>
          <w:rFonts w:asciiTheme="majorHAnsi" w:hAnsiTheme="majorHAnsi" w:cstheme="majorHAnsi"/>
          <w:color w:val="C45911" w:themeColor="accent2" w:themeShade="BF"/>
        </w:rPr>
      </w:pPr>
      <w:r w:rsidRPr="005848DD">
        <w:rPr>
          <w:rFonts w:asciiTheme="majorHAnsi" w:hAnsiTheme="majorHAnsi" w:cstheme="majorHAnsi"/>
          <w:color w:val="C45911" w:themeColor="accent2" w:themeShade="BF"/>
        </w:rPr>
        <w:t>Ervaringenboek</w:t>
      </w:r>
    </w:p>
    <w:p w14:paraId="701B660E" w14:textId="77777777" w:rsidR="005848DD" w:rsidRPr="005848DD" w:rsidRDefault="005848DD" w:rsidP="005848DD">
      <w:pPr>
        <w:rPr>
          <w:rFonts w:asciiTheme="majorHAnsi" w:hAnsiTheme="majorHAnsi" w:cstheme="majorHAnsi"/>
        </w:rPr>
      </w:pPr>
      <w:r w:rsidRPr="005848DD">
        <w:rPr>
          <w:rFonts w:asciiTheme="majorHAnsi" w:hAnsiTheme="majorHAnsi" w:cstheme="majorHAnsi"/>
        </w:rPr>
        <w:t xml:space="preserve">Afgelopen jaar zijn er geen toevoegingen gedaan aan het </w:t>
      </w:r>
      <w:proofErr w:type="spellStart"/>
      <w:r w:rsidRPr="005848DD">
        <w:rPr>
          <w:rFonts w:asciiTheme="majorHAnsi" w:hAnsiTheme="majorHAnsi" w:cstheme="majorHAnsi"/>
        </w:rPr>
        <w:t>evaringenboek</w:t>
      </w:r>
      <w:proofErr w:type="spellEnd"/>
      <w:r w:rsidRPr="005848DD">
        <w:rPr>
          <w:rFonts w:asciiTheme="majorHAnsi" w:hAnsiTheme="majorHAnsi" w:cstheme="majorHAnsi"/>
        </w:rPr>
        <w:t xml:space="preserve"> aangezien de afgelopen 2 jaar geen student in het WGH is geweest. Dit zal aankomend jaar wel weer opgepakt worden. De op dit moment aanwezige studenten zijn op de hoogte gesteld van het schrijven van een ervaringsverslag. </w:t>
      </w:r>
    </w:p>
    <w:p w14:paraId="6627159A" w14:textId="77777777" w:rsidR="005848DD" w:rsidRPr="005848DD" w:rsidRDefault="005848DD" w:rsidP="005848DD">
      <w:pPr>
        <w:rPr>
          <w:rFonts w:asciiTheme="majorHAnsi" w:hAnsiTheme="majorHAnsi" w:cstheme="majorHAnsi"/>
        </w:rPr>
      </w:pPr>
    </w:p>
    <w:p w14:paraId="0474B228" w14:textId="77777777" w:rsidR="005848DD" w:rsidRPr="005848DD" w:rsidRDefault="005848DD" w:rsidP="005848DD">
      <w:pPr>
        <w:rPr>
          <w:rFonts w:asciiTheme="majorHAnsi" w:hAnsiTheme="majorHAnsi" w:cstheme="majorHAnsi"/>
          <w:color w:val="C45911" w:themeColor="accent2" w:themeShade="BF"/>
        </w:rPr>
      </w:pPr>
      <w:r w:rsidRPr="005848DD">
        <w:rPr>
          <w:rFonts w:asciiTheme="majorHAnsi" w:hAnsiTheme="majorHAnsi" w:cstheme="majorHAnsi"/>
          <w:color w:val="C45911" w:themeColor="accent2" w:themeShade="BF"/>
        </w:rPr>
        <w:t>Ervaringsverslagen</w:t>
      </w:r>
    </w:p>
    <w:p w14:paraId="0BE349A7" w14:textId="77777777" w:rsidR="005848DD" w:rsidRPr="005848DD" w:rsidRDefault="005848DD" w:rsidP="005848DD">
      <w:pPr>
        <w:rPr>
          <w:rFonts w:asciiTheme="majorHAnsi" w:hAnsiTheme="majorHAnsi" w:cstheme="majorHAnsi"/>
        </w:rPr>
      </w:pPr>
      <w:r w:rsidRPr="005848DD">
        <w:rPr>
          <w:rFonts w:asciiTheme="majorHAnsi" w:hAnsiTheme="majorHAnsi" w:cstheme="majorHAnsi"/>
        </w:rPr>
        <w:t>Hetzelfde geld voor de ervaringsverslagen.</w:t>
      </w:r>
    </w:p>
    <w:p w14:paraId="298D4A16" w14:textId="0F7CB435" w:rsidR="005848DD" w:rsidRPr="00250AF5" w:rsidRDefault="005848DD" w:rsidP="005848DD">
      <w:pPr>
        <w:rPr>
          <w:rFonts w:asciiTheme="majorHAnsi" w:hAnsiTheme="majorHAnsi" w:cstheme="majorHAnsi"/>
        </w:rPr>
      </w:pPr>
    </w:p>
    <w:p w14:paraId="2C5FED3C" w14:textId="77777777" w:rsidR="005848DD" w:rsidRPr="005848DD" w:rsidRDefault="005848DD" w:rsidP="005848DD">
      <w:pPr>
        <w:rPr>
          <w:rFonts w:asciiTheme="majorHAnsi" w:hAnsiTheme="majorHAnsi" w:cstheme="majorHAnsi"/>
          <w:color w:val="C45911" w:themeColor="accent2" w:themeShade="BF"/>
        </w:rPr>
      </w:pPr>
      <w:r w:rsidRPr="005848DD">
        <w:rPr>
          <w:rFonts w:asciiTheme="majorHAnsi" w:hAnsiTheme="majorHAnsi" w:cstheme="majorHAnsi"/>
          <w:color w:val="C45911" w:themeColor="accent2" w:themeShade="BF"/>
        </w:rPr>
        <w:t>Communicatie met studenten</w:t>
      </w:r>
    </w:p>
    <w:p w14:paraId="28491CEE" w14:textId="242EE090" w:rsidR="005848DD" w:rsidRPr="005848DD" w:rsidRDefault="005848DD" w:rsidP="005848DD">
      <w:pPr>
        <w:rPr>
          <w:rFonts w:asciiTheme="majorHAnsi" w:hAnsiTheme="majorHAnsi" w:cstheme="majorHAnsi"/>
        </w:rPr>
      </w:pPr>
      <w:r w:rsidRPr="005848DD">
        <w:rPr>
          <w:rFonts w:asciiTheme="majorHAnsi" w:hAnsiTheme="majorHAnsi" w:cstheme="majorHAnsi"/>
        </w:rPr>
        <w:t>Het contact met studenten is dit jaar heel goed verlopen. Er is een groep WhatsApp waarmee er goed contact wordt gehouden met de aanwezige studenten. Daarnaast was de aanloop naar het eerste vertrek sinds 2019 wat onzeker. Daardoor heeft de huidige onderwijscommissaris heel duidelijk met beide studenten het hele proces van vertrek samen uitgezet en uitgezocht. Hierover is goed en duidelijk contact geweest en meerdere gesprekken hebben plaatsgevonden waarin op een rijtje werd gezet wat de komende dagen van de studenten en onderwijscommissaris werd verwacht. Deze taken zijn steeds goed uitgevoerd en hierdoor waren de studenten ontzettend goed voorbereid op het vertrek. Tijdens het verblijf in Ghana is het contact goed, alleen niet heel erg intensief. Iedere week wordt er kort teruggekoppeld hoe het gaat, etc. Maar daar blijft het bij. Alle vragen wanneer die er zijn kunnen goed gesteld worden.</w:t>
      </w:r>
    </w:p>
    <w:p w14:paraId="758849A5" w14:textId="5D048310" w:rsidR="00A403BF" w:rsidRPr="00250AF5" w:rsidRDefault="00A403BF" w:rsidP="00250AF5">
      <w:pPr>
        <w:pStyle w:val="Kop2"/>
        <w:numPr>
          <w:ilvl w:val="1"/>
          <w:numId w:val="38"/>
        </w:numPr>
        <w:rPr>
          <w:b w:val="0"/>
          <w:bCs w:val="0"/>
          <w:sz w:val="28"/>
          <w:szCs w:val="24"/>
        </w:rPr>
      </w:pPr>
      <w:bookmarkStart w:id="69" w:name="_Toc111466855"/>
      <w:bookmarkStart w:id="70" w:name="_Toc112067672"/>
      <w:r w:rsidRPr="00250AF5">
        <w:rPr>
          <w:b w:val="0"/>
          <w:bCs w:val="0"/>
          <w:sz w:val="28"/>
          <w:szCs w:val="24"/>
        </w:rPr>
        <w:t>Promotie keuzeonderwijs</w:t>
      </w:r>
      <w:bookmarkEnd w:id="69"/>
      <w:bookmarkEnd w:id="70"/>
    </w:p>
    <w:p w14:paraId="24A11FCA" w14:textId="5FFFB6B5" w:rsidR="00423D87" w:rsidRDefault="00423D87" w:rsidP="00423D87">
      <w:pPr>
        <w:rPr>
          <w:rFonts w:asciiTheme="majorHAnsi" w:hAnsiTheme="majorHAnsi" w:cstheme="majorHAnsi"/>
          <w:color w:val="C45911" w:themeColor="accent2" w:themeShade="BF"/>
        </w:rPr>
      </w:pPr>
      <w:r>
        <w:rPr>
          <w:rFonts w:asciiTheme="majorHAnsi" w:hAnsiTheme="majorHAnsi" w:cstheme="majorHAnsi"/>
          <w:color w:val="C45911" w:themeColor="accent2" w:themeShade="BF"/>
        </w:rPr>
        <w:t>Buitenlandbeurs</w:t>
      </w:r>
    </w:p>
    <w:p w14:paraId="4B9EC739" w14:textId="218B31FA" w:rsidR="00423D87" w:rsidRDefault="00423D87" w:rsidP="00423D87">
      <w:pPr>
        <w:rPr>
          <w:rFonts w:asciiTheme="majorHAnsi" w:hAnsiTheme="majorHAnsi" w:cstheme="majorHAnsi"/>
          <w:lang w:val="nl"/>
        </w:rPr>
      </w:pPr>
      <w:r w:rsidRPr="005848DD">
        <w:rPr>
          <w:rFonts w:asciiTheme="majorHAnsi" w:hAnsiTheme="majorHAnsi" w:cstheme="majorHAnsi"/>
        </w:rPr>
        <w:t>D</w:t>
      </w:r>
      <w:r>
        <w:rPr>
          <w:rFonts w:asciiTheme="majorHAnsi" w:hAnsiTheme="majorHAnsi" w:cstheme="majorHAnsi"/>
        </w:rPr>
        <w:t xml:space="preserve">e </w:t>
      </w:r>
      <w:r w:rsidRPr="00423D87">
        <w:rPr>
          <w:rFonts w:asciiTheme="majorHAnsi" w:hAnsiTheme="majorHAnsi" w:cstheme="majorHAnsi"/>
          <w:lang w:val="nl"/>
        </w:rPr>
        <w:t>buitenlandbeurs bestaat sinds een aantal jaar helaas niet meer. Wel is er contact geweest met de universiteit dat deze wellicht komende jaren weer opgezet zal worden. Op dat moment zullen we daar als MUSTANGH wel weer aanwezig zijn.</w:t>
      </w:r>
    </w:p>
    <w:p w14:paraId="74090408" w14:textId="0D74CC7A" w:rsidR="00423D87" w:rsidRDefault="00423D87" w:rsidP="00423D87">
      <w:pPr>
        <w:rPr>
          <w:rFonts w:asciiTheme="majorHAnsi" w:hAnsiTheme="majorHAnsi" w:cstheme="majorHAnsi"/>
          <w:lang w:val="nl"/>
        </w:rPr>
      </w:pPr>
    </w:p>
    <w:p w14:paraId="0FE488EE" w14:textId="7B650306" w:rsidR="00423D87" w:rsidRDefault="00423D87" w:rsidP="00423D87">
      <w:pPr>
        <w:rPr>
          <w:rFonts w:asciiTheme="majorHAnsi" w:hAnsiTheme="majorHAnsi" w:cstheme="majorHAnsi"/>
          <w:color w:val="C45911" w:themeColor="accent2" w:themeShade="BF"/>
        </w:rPr>
      </w:pPr>
      <w:proofErr w:type="spellStart"/>
      <w:r>
        <w:rPr>
          <w:rFonts w:asciiTheme="majorHAnsi" w:hAnsiTheme="majorHAnsi" w:cstheme="majorHAnsi"/>
          <w:color w:val="C45911" w:themeColor="accent2" w:themeShade="BF"/>
        </w:rPr>
        <w:t>Pulse</w:t>
      </w:r>
      <w:proofErr w:type="spellEnd"/>
      <w:r>
        <w:rPr>
          <w:rFonts w:asciiTheme="majorHAnsi" w:hAnsiTheme="majorHAnsi" w:cstheme="majorHAnsi"/>
          <w:color w:val="C45911" w:themeColor="accent2" w:themeShade="BF"/>
        </w:rPr>
        <w:t xml:space="preserve"> nieuwsbrief</w:t>
      </w:r>
    </w:p>
    <w:p w14:paraId="78FE2D3D" w14:textId="77777777" w:rsidR="00423D87" w:rsidRPr="00423D87" w:rsidRDefault="00423D87" w:rsidP="00423D87">
      <w:pPr>
        <w:rPr>
          <w:rFonts w:asciiTheme="majorHAnsi" w:hAnsiTheme="majorHAnsi" w:cstheme="majorHAnsi"/>
          <w:lang w:val="nl"/>
        </w:rPr>
      </w:pPr>
      <w:r w:rsidRPr="00423D87">
        <w:rPr>
          <w:rFonts w:asciiTheme="majorHAnsi" w:hAnsiTheme="majorHAnsi" w:cstheme="majorHAnsi"/>
          <w:lang w:val="nl"/>
        </w:rPr>
        <w:t>Afgelopen jaar was het contact met Pulse erg goed. We hebben bijna iedere maand in de Master en 2x in de Bachelor nieuwsbrief gestaan. Door het jaar heen met steeds geüpdate versies van het promotiemateriaal.</w:t>
      </w:r>
    </w:p>
    <w:p w14:paraId="54D52475" w14:textId="76937B4E" w:rsidR="00423D87" w:rsidRDefault="00423D87" w:rsidP="00423D87">
      <w:pPr>
        <w:rPr>
          <w:rFonts w:asciiTheme="majorHAnsi" w:hAnsiTheme="majorHAnsi" w:cstheme="majorHAnsi"/>
          <w:lang w:val="nl"/>
        </w:rPr>
      </w:pPr>
    </w:p>
    <w:p w14:paraId="5D752739" w14:textId="43994355" w:rsidR="00423D87" w:rsidRDefault="00423D87" w:rsidP="00423D87">
      <w:pPr>
        <w:rPr>
          <w:rFonts w:asciiTheme="majorHAnsi" w:hAnsiTheme="majorHAnsi" w:cstheme="majorHAnsi"/>
          <w:color w:val="C45911" w:themeColor="accent2" w:themeShade="BF"/>
        </w:rPr>
      </w:pPr>
      <w:proofErr w:type="spellStart"/>
      <w:r>
        <w:rPr>
          <w:rFonts w:asciiTheme="majorHAnsi" w:hAnsiTheme="majorHAnsi" w:cstheme="majorHAnsi"/>
          <w:color w:val="C45911" w:themeColor="accent2" w:themeShade="BF"/>
        </w:rPr>
        <w:t>Social</w:t>
      </w:r>
      <w:proofErr w:type="spellEnd"/>
      <w:r>
        <w:rPr>
          <w:rFonts w:asciiTheme="majorHAnsi" w:hAnsiTheme="majorHAnsi" w:cstheme="majorHAnsi"/>
          <w:color w:val="C45911" w:themeColor="accent2" w:themeShade="BF"/>
        </w:rPr>
        <w:t xml:space="preserve"> media</w:t>
      </w:r>
    </w:p>
    <w:p w14:paraId="12EE5D12" w14:textId="6A471BF8" w:rsidR="00423D87" w:rsidRPr="00423D87" w:rsidRDefault="00423D87" w:rsidP="00423D87">
      <w:pPr>
        <w:rPr>
          <w:rFonts w:asciiTheme="majorHAnsi" w:hAnsiTheme="majorHAnsi" w:cstheme="majorHAnsi"/>
          <w:lang w:val="nl"/>
        </w:rPr>
      </w:pPr>
      <w:r w:rsidRPr="00423D87">
        <w:rPr>
          <w:rFonts w:asciiTheme="majorHAnsi" w:hAnsiTheme="majorHAnsi" w:cstheme="majorHAnsi"/>
          <w:lang w:val="nl"/>
        </w:rPr>
        <w:lastRenderedPageBreak/>
        <w:t>Dit jaar heeft de onderwijscommissaris samen met de secretaris samen de website een nieuw jasje gegeven en hierbij ook de ervaringsverslagen van de studenten een prominente plek gegeven. Daarnaast zijn we ruim voordat we groen licht kregen voor Ghana al begonnen met promotie van onze stageplekken op Instagram en lieten eze posts ook steeds delen door onze leden. Wat zeker een aantal reacties van studenten heeft opgeleverd. Dit is een zeer vruchtbaar medium, wat deze jaren steeds verder boven Facebook is komen te staan.</w:t>
      </w:r>
    </w:p>
    <w:p w14:paraId="42C4DFD3" w14:textId="16981AD2" w:rsidR="00423D87" w:rsidRDefault="00423D87" w:rsidP="00423D87">
      <w:pPr>
        <w:pStyle w:val="Kop2"/>
        <w:numPr>
          <w:ilvl w:val="1"/>
          <w:numId w:val="38"/>
        </w:numPr>
        <w:rPr>
          <w:b w:val="0"/>
          <w:bCs w:val="0"/>
          <w:sz w:val="28"/>
          <w:szCs w:val="24"/>
        </w:rPr>
      </w:pPr>
      <w:bookmarkStart w:id="71" w:name="_Toc112067673"/>
      <w:r>
        <w:rPr>
          <w:b w:val="0"/>
          <w:bCs w:val="0"/>
          <w:sz w:val="28"/>
          <w:szCs w:val="24"/>
        </w:rPr>
        <w:t>Overig onderwijs</w:t>
      </w:r>
      <w:bookmarkEnd w:id="71"/>
    </w:p>
    <w:p w14:paraId="4A14DA16" w14:textId="77777777" w:rsidR="00423D87" w:rsidRPr="00423D87" w:rsidRDefault="00423D87" w:rsidP="00423D87">
      <w:pPr>
        <w:rPr>
          <w:rFonts w:asciiTheme="majorHAnsi" w:hAnsiTheme="majorHAnsi" w:cstheme="majorHAnsi"/>
          <w:lang w:val="nl"/>
        </w:rPr>
      </w:pPr>
      <w:r w:rsidRPr="00423D87">
        <w:rPr>
          <w:rFonts w:asciiTheme="majorHAnsi" w:hAnsiTheme="majorHAnsi" w:cstheme="majorHAnsi"/>
          <w:lang w:val="nl"/>
        </w:rPr>
        <w:t xml:space="preserve">De afgelopen jaren tijdens COVID-19 zijn er veel ideeën geweest en naar projecten gekeken die eventueel opgezet konden worden en het is heel mooi dat die nu eigenlijk in werking gezet kunnen worden. </w:t>
      </w:r>
    </w:p>
    <w:p w14:paraId="1CFF64CC" w14:textId="77777777" w:rsidR="00423D87" w:rsidRPr="00423D87" w:rsidRDefault="00423D87" w:rsidP="00423D87">
      <w:pPr>
        <w:numPr>
          <w:ilvl w:val="0"/>
          <w:numId w:val="45"/>
        </w:numPr>
        <w:rPr>
          <w:rFonts w:asciiTheme="majorHAnsi" w:hAnsiTheme="majorHAnsi" w:cstheme="majorHAnsi"/>
          <w:b/>
          <w:lang w:val="nl"/>
        </w:rPr>
      </w:pPr>
      <w:r w:rsidRPr="00423D87">
        <w:rPr>
          <w:rFonts w:asciiTheme="majorHAnsi" w:hAnsiTheme="majorHAnsi" w:cstheme="majorHAnsi"/>
          <w:b/>
          <w:lang w:val="nl"/>
        </w:rPr>
        <w:t>Global-Health</w:t>
      </w:r>
      <w:r w:rsidRPr="00423D87">
        <w:rPr>
          <w:rFonts w:asciiTheme="majorHAnsi" w:hAnsiTheme="majorHAnsi" w:cstheme="majorHAnsi"/>
          <w:lang w:val="nl"/>
        </w:rPr>
        <w:t xml:space="preserve">: Afgelopen jaar is er contact geweest met E. Ambrosino om het aanbod voor Global Health studenten in Ghana te bekijken. Dit jaar kan er opnieuw contact opgenomen kunnen worden om het plan in werking te zetten. </w:t>
      </w:r>
    </w:p>
    <w:p w14:paraId="0CCAA1AE" w14:textId="77777777" w:rsidR="00423D87" w:rsidRPr="00423D87" w:rsidRDefault="00423D87" w:rsidP="00423D87">
      <w:pPr>
        <w:numPr>
          <w:ilvl w:val="0"/>
          <w:numId w:val="45"/>
        </w:numPr>
        <w:rPr>
          <w:rFonts w:asciiTheme="majorHAnsi" w:hAnsiTheme="majorHAnsi" w:cstheme="majorHAnsi"/>
          <w:b/>
          <w:lang w:val="nl"/>
        </w:rPr>
      </w:pPr>
      <w:r w:rsidRPr="00423D87">
        <w:rPr>
          <w:rFonts w:asciiTheme="majorHAnsi" w:hAnsiTheme="majorHAnsi" w:cstheme="majorHAnsi"/>
          <w:b/>
          <w:lang w:val="nl"/>
        </w:rPr>
        <w:t>Tamale</w:t>
      </w:r>
      <w:r w:rsidRPr="00423D87">
        <w:rPr>
          <w:rFonts w:asciiTheme="majorHAnsi" w:hAnsiTheme="majorHAnsi" w:cstheme="majorHAnsi"/>
          <w:lang w:val="nl"/>
        </w:rPr>
        <w:t xml:space="preserve">: We wilden afgelopen jaar proberen om een exchange mogelijkheid in te voeren in samenwerking met het academisch ziekenhuis in Tamale. Het idee was dat studenten van het WGH en geneeskundestudenten in Tamale voor een korte periode van één à twee weken ruilden van plaats. De bedoeling was dat studenten uit een relatief groot ziekenhuis in Tamale de mogelijkheid zouden krijgen om een kijkje te nemen in een wat kleiner ziekenhuis en dat de studenten in het WGH de mogelijkheid zouden krijgen om te kijken hoe het eraan toe gaan in een groter ziekenhuis (tweedelijns gezondheidszorg) in de Tropen. </w:t>
      </w:r>
    </w:p>
    <w:p w14:paraId="54A95332" w14:textId="77777777" w:rsidR="00423D87" w:rsidRPr="00423D87" w:rsidRDefault="00423D87" w:rsidP="00423D87">
      <w:pPr>
        <w:numPr>
          <w:ilvl w:val="0"/>
          <w:numId w:val="45"/>
        </w:numPr>
        <w:rPr>
          <w:rFonts w:asciiTheme="majorHAnsi" w:hAnsiTheme="majorHAnsi" w:cstheme="majorHAnsi"/>
          <w:lang w:val="nl"/>
        </w:rPr>
      </w:pPr>
      <w:r w:rsidRPr="00423D87">
        <w:rPr>
          <w:rFonts w:asciiTheme="majorHAnsi" w:hAnsiTheme="majorHAnsi" w:cstheme="majorHAnsi"/>
          <w:b/>
          <w:lang w:val="nl"/>
        </w:rPr>
        <w:t>WESP</w:t>
      </w:r>
      <w:r w:rsidRPr="00423D87">
        <w:rPr>
          <w:rFonts w:asciiTheme="majorHAnsi" w:hAnsiTheme="majorHAnsi" w:cstheme="majorHAnsi"/>
          <w:lang w:val="nl"/>
        </w:rPr>
        <w:t xml:space="preserve">: Er liggen een aantal richtlijnen klaar aangaande het heropstarten van de WESP in Ghana. Er zal in overleg met de Universiteit gekeken worden of we voldoen aan deze richtlijnen. Dan kunnen er voor Ghana interessante onderwerpen opgezet worden en gekeken worden naar geïnteresseerde studenten. </w:t>
      </w:r>
    </w:p>
    <w:p w14:paraId="7EE98DD6" w14:textId="77777777" w:rsidR="00423D87" w:rsidRPr="00423D87" w:rsidRDefault="00423D87" w:rsidP="00423D87">
      <w:pPr>
        <w:numPr>
          <w:ilvl w:val="0"/>
          <w:numId w:val="45"/>
        </w:numPr>
        <w:rPr>
          <w:rFonts w:asciiTheme="majorHAnsi" w:hAnsiTheme="majorHAnsi" w:cstheme="majorHAnsi"/>
          <w:b/>
          <w:lang w:val="nl"/>
        </w:rPr>
      </w:pPr>
      <w:r w:rsidRPr="00423D87">
        <w:rPr>
          <w:rFonts w:asciiTheme="majorHAnsi" w:hAnsiTheme="majorHAnsi" w:cstheme="majorHAnsi"/>
          <w:b/>
          <w:lang w:val="nl"/>
        </w:rPr>
        <w:t>Verpleegkunde/verloskunde</w:t>
      </w:r>
      <w:r w:rsidRPr="00423D87">
        <w:rPr>
          <w:rFonts w:asciiTheme="majorHAnsi" w:hAnsiTheme="majorHAnsi" w:cstheme="majorHAnsi"/>
          <w:lang w:val="nl"/>
        </w:rPr>
        <w:t>: In voorgaande jaren is er eerder gekeken naar de samenwerking met verloskunde. In 2013 waren er nog niet genoeg verpleegkundige om dit op te zetten, maar dit jaar zijn er wel al brieven gemaakt die komend jaar opgestuurd kunnen worden naar de verloskunde en verpleegkunde opleiding. Ik zou willen aanraden aan de volgende onderwijscommissaris om dit in het achterhoofd te houden!</w:t>
      </w:r>
    </w:p>
    <w:p w14:paraId="0E8D351A" w14:textId="081DA177" w:rsidR="00423D87" w:rsidRPr="00423D87" w:rsidRDefault="00423D87" w:rsidP="00423D87">
      <w:pPr>
        <w:pStyle w:val="Kop2"/>
        <w:numPr>
          <w:ilvl w:val="1"/>
          <w:numId w:val="38"/>
        </w:numPr>
        <w:rPr>
          <w:b w:val="0"/>
          <w:bCs w:val="0"/>
          <w:sz w:val="28"/>
          <w:szCs w:val="24"/>
        </w:rPr>
      </w:pPr>
      <w:bookmarkStart w:id="72" w:name="_Toc112067674"/>
      <w:r w:rsidRPr="00250AF5">
        <w:rPr>
          <w:b w:val="0"/>
          <w:bCs w:val="0"/>
          <w:sz w:val="28"/>
          <w:szCs w:val="24"/>
        </w:rPr>
        <w:t>Terugkoppeling aan het bestuur</w:t>
      </w:r>
      <w:bookmarkEnd w:id="72"/>
    </w:p>
    <w:p w14:paraId="1C06D3DA" w14:textId="73C808B3" w:rsidR="00250AF5" w:rsidRPr="00423D87" w:rsidRDefault="00423D87" w:rsidP="005848DD">
      <w:pPr>
        <w:rPr>
          <w:rFonts w:asciiTheme="majorHAnsi" w:hAnsiTheme="majorHAnsi" w:cstheme="majorHAnsi"/>
          <w:b/>
          <w:lang w:val="nl"/>
        </w:rPr>
      </w:pPr>
      <w:r w:rsidRPr="00423D87">
        <w:rPr>
          <w:rFonts w:asciiTheme="majorHAnsi" w:hAnsiTheme="majorHAnsi" w:cstheme="majorHAnsi"/>
          <w:lang w:val="nl"/>
        </w:rPr>
        <w:t xml:space="preserve">Er kon dit jaar helaas geen terugkoppeling plaatsvinden over aanwezige studenten in Ghana. Wel werd het bestuur bij iedere vergadering goed op de hoogte gehouden aangaande geïnteresseerde studenten, hoe ver de sollicitaties waren, hoe de sollicitaties gingen. Wanneer er een sollicitatie was geweest werd het verslag van het gesprek direct teruggekoppeld en samen besloten of we die student aan wilden nemen of niet. </w:t>
      </w:r>
      <w:r w:rsidRPr="00423D87">
        <w:rPr>
          <w:rFonts w:asciiTheme="majorHAnsi" w:hAnsiTheme="majorHAnsi" w:cstheme="majorHAnsi"/>
          <w:b/>
          <w:lang w:val="nl"/>
        </w:rPr>
        <w:t xml:space="preserve"> </w:t>
      </w:r>
    </w:p>
    <w:p w14:paraId="67A07FDA" w14:textId="1853FC4C" w:rsidR="00BE3839" w:rsidRPr="00423D87" w:rsidRDefault="00BE3839" w:rsidP="005848DD">
      <w:pPr>
        <w:pStyle w:val="Kop2"/>
        <w:numPr>
          <w:ilvl w:val="1"/>
          <w:numId w:val="38"/>
        </w:numPr>
        <w:rPr>
          <w:b w:val="0"/>
          <w:bCs w:val="0"/>
          <w:sz w:val="28"/>
          <w:szCs w:val="24"/>
        </w:rPr>
      </w:pPr>
      <w:bookmarkStart w:id="73" w:name="_Toc111466856"/>
      <w:bookmarkStart w:id="74" w:name="_Toc112067675"/>
      <w:r w:rsidRPr="00250AF5">
        <w:rPr>
          <w:b w:val="0"/>
          <w:bCs w:val="0"/>
          <w:sz w:val="28"/>
          <w:szCs w:val="24"/>
        </w:rPr>
        <w:t xml:space="preserve">Terugkoppeling </w:t>
      </w:r>
      <w:bookmarkEnd w:id="73"/>
      <w:r w:rsidR="00423D87">
        <w:rPr>
          <w:b w:val="0"/>
          <w:bCs w:val="0"/>
          <w:sz w:val="28"/>
          <w:szCs w:val="24"/>
        </w:rPr>
        <w:t>met Exchange FHML</w:t>
      </w:r>
      <w:bookmarkEnd w:id="74"/>
    </w:p>
    <w:p w14:paraId="67176326" w14:textId="69029C31" w:rsidR="00423D87" w:rsidRPr="00423D87" w:rsidRDefault="00423D87" w:rsidP="005848DD">
      <w:pPr>
        <w:rPr>
          <w:rFonts w:asciiTheme="majorHAnsi" w:hAnsiTheme="majorHAnsi" w:cstheme="majorHAnsi"/>
          <w:i/>
          <w:lang w:val="nl"/>
        </w:rPr>
      </w:pPr>
      <w:r w:rsidRPr="00423D87">
        <w:rPr>
          <w:rFonts w:asciiTheme="majorHAnsi" w:hAnsiTheme="majorHAnsi" w:cstheme="majorHAnsi"/>
          <w:lang w:val="nl"/>
        </w:rPr>
        <w:t xml:space="preserve">Het contact met Exchange FHML is erg goed geweest. Aan het begin van het jaar is er een langdurig telefoongesprek geweest over alle actiepunten, samenwerkingen, etc. Dit was erg voedzaam. Daardoor hebben we door het jaar heen ook goed contact kunnen hebben. Daarnaast is er aan het begin van het jaar ook een zoom-meeting geweest samen met Emmaline de Brouwer, hierdoor </w:t>
      </w:r>
      <w:r w:rsidRPr="00423D87">
        <w:rPr>
          <w:rFonts w:asciiTheme="majorHAnsi" w:hAnsiTheme="majorHAnsi" w:cstheme="majorHAnsi"/>
          <w:lang w:val="nl"/>
        </w:rPr>
        <w:lastRenderedPageBreak/>
        <w:t xml:space="preserve">hebben we elkaar goed kunnen leren kennen en is die samenwerking dit jaar ook heel fijn en leerzaam geweest. Alle vragen konden direct via mailcontact gesteld worden en werden ook bijna direct beantwoord. </w:t>
      </w:r>
    </w:p>
    <w:p w14:paraId="4242EC0D" w14:textId="4186175A" w:rsidR="00D55059" w:rsidRPr="00D55059" w:rsidRDefault="00D55059" w:rsidP="00D55059">
      <w:pPr>
        <w:pStyle w:val="Kop1"/>
        <w:numPr>
          <w:ilvl w:val="0"/>
          <w:numId w:val="36"/>
        </w:numPr>
        <w:rPr>
          <w:rFonts w:ascii="Calibri" w:hAnsi="Calibri" w:cs="Calibri"/>
          <w:sz w:val="40"/>
          <w:szCs w:val="22"/>
        </w:rPr>
      </w:pPr>
      <w:bookmarkStart w:id="75" w:name="_Toc112067676"/>
      <w:proofErr w:type="spellStart"/>
      <w:r>
        <w:rPr>
          <w:rFonts w:ascii="Calibri" w:hAnsi="Calibri" w:cs="Calibri"/>
          <w:sz w:val="40"/>
          <w:szCs w:val="22"/>
        </w:rPr>
        <w:t>Acquistie</w:t>
      </w:r>
      <w:bookmarkEnd w:id="75"/>
      <w:proofErr w:type="spellEnd"/>
    </w:p>
    <w:p w14:paraId="4D63DC02" w14:textId="1CE8FF68" w:rsidR="00A403BF" w:rsidRPr="00A403BF" w:rsidRDefault="00A403BF" w:rsidP="00A403BF">
      <w:pPr>
        <w:rPr>
          <w:rFonts w:asciiTheme="majorHAnsi" w:hAnsiTheme="majorHAnsi" w:cstheme="majorHAnsi"/>
        </w:rPr>
      </w:pPr>
      <w:r w:rsidRPr="00A403BF">
        <w:rPr>
          <w:rFonts w:asciiTheme="majorHAnsi" w:hAnsiTheme="majorHAnsi" w:cstheme="majorHAnsi"/>
        </w:rPr>
        <w:t xml:space="preserve">Het doel van de acquisitie commissie is het werven sponsorgeld voor onze projecten in het West </w:t>
      </w:r>
      <w:proofErr w:type="spellStart"/>
      <w:r w:rsidRPr="00A403BF">
        <w:rPr>
          <w:rFonts w:asciiTheme="majorHAnsi" w:hAnsiTheme="majorHAnsi" w:cstheme="majorHAnsi"/>
        </w:rPr>
        <w:t>Gonja</w:t>
      </w:r>
      <w:proofErr w:type="spellEnd"/>
      <w:r w:rsidRPr="00A403BF">
        <w:rPr>
          <w:rFonts w:asciiTheme="majorHAnsi" w:hAnsiTheme="majorHAnsi" w:cstheme="majorHAnsi"/>
        </w:rPr>
        <w:t xml:space="preserve"> </w:t>
      </w:r>
      <w:proofErr w:type="spellStart"/>
      <w:r w:rsidRPr="00A403BF">
        <w:rPr>
          <w:rFonts w:asciiTheme="majorHAnsi" w:hAnsiTheme="majorHAnsi" w:cstheme="majorHAnsi"/>
        </w:rPr>
        <w:t>Hospital</w:t>
      </w:r>
      <w:proofErr w:type="spellEnd"/>
      <w:r w:rsidRPr="00A403BF">
        <w:rPr>
          <w:rFonts w:asciiTheme="majorHAnsi" w:hAnsiTheme="majorHAnsi" w:cstheme="majorHAnsi"/>
        </w:rPr>
        <w:t xml:space="preserve">. We werven dit geld door middel van directe sponsoring van bedrijven en door activiteiten te organiseren. </w:t>
      </w:r>
    </w:p>
    <w:p w14:paraId="4DF6A975" w14:textId="3D480433" w:rsidR="00A403BF" w:rsidRPr="00D55059" w:rsidRDefault="00D55059" w:rsidP="00D55059">
      <w:pPr>
        <w:pStyle w:val="Kop2"/>
        <w:numPr>
          <w:ilvl w:val="1"/>
          <w:numId w:val="41"/>
        </w:numPr>
        <w:rPr>
          <w:b w:val="0"/>
          <w:bCs w:val="0"/>
          <w:sz w:val="28"/>
          <w:szCs w:val="28"/>
        </w:rPr>
      </w:pPr>
      <w:bookmarkStart w:id="76" w:name="_Toc111466858"/>
      <w:r>
        <w:rPr>
          <w:b w:val="0"/>
          <w:bCs w:val="0"/>
          <w:sz w:val="28"/>
          <w:szCs w:val="28"/>
        </w:rPr>
        <w:t xml:space="preserve"> </w:t>
      </w:r>
      <w:bookmarkStart w:id="77" w:name="_Toc112067677"/>
      <w:r w:rsidR="00A403BF" w:rsidRPr="00D55059">
        <w:rPr>
          <w:b w:val="0"/>
          <w:bCs w:val="0"/>
          <w:sz w:val="28"/>
          <w:szCs w:val="28"/>
        </w:rPr>
        <w:t>Sponsorwerving</w:t>
      </w:r>
      <w:bookmarkEnd w:id="76"/>
      <w:bookmarkEnd w:id="77"/>
    </w:p>
    <w:p w14:paraId="7F1A2B53" w14:textId="1651A996" w:rsidR="00A403BF" w:rsidRPr="00A403BF" w:rsidRDefault="00A403BF" w:rsidP="00A403BF">
      <w:pPr>
        <w:rPr>
          <w:rFonts w:asciiTheme="majorHAnsi" w:hAnsiTheme="majorHAnsi" w:cstheme="majorHAnsi"/>
        </w:rPr>
      </w:pPr>
      <w:r w:rsidRPr="00A403BF">
        <w:rPr>
          <w:rFonts w:asciiTheme="majorHAnsi" w:hAnsiTheme="majorHAnsi" w:cstheme="majorHAnsi"/>
        </w:rPr>
        <w:t>In het academisch jaar 2021-2022 is evenals in voorgaande jaren geen contact meer gelegd met bedrijven voor eventuele sponsoring. Toch blijft het vinden van een bedrijf dat ons kan sponsoren een doel op de lange termijn. Voor de activiteiten die het afgelopen jaar zijn georganiseerd is er wel contact gelegd met lokale bedrijven voor materiele sponsoring. Dit pakte goed uit waardoor een groot deel van de activiteiten waarbij een prijs te winnen viel was gesponsord.</w:t>
      </w:r>
    </w:p>
    <w:p w14:paraId="41C143E1" w14:textId="2781E111" w:rsidR="00A403BF" w:rsidRPr="00D55059" w:rsidRDefault="00D55059" w:rsidP="00D55059">
      <w:pPr>
        <w:pStyle w:val="Kop2"/>
        <w:numPr>
          <w:ilvl w:val="1"/>
          <w:numId w:val="41"/>
        </w:numPr>
        <w:rPr>
          <w:b w:val="0"/>
          <w:bCs w:val="0"/>
          <w:sz w:val="28"/>
          <w:szCs w:val="24"/>
        </w:rPr>
      </w:pPr>
      <w:bookmarkStart w:id="78" w:name="_Toc111466859"/>
      <w:r>
        <w:rPr>
          <w:b w:val="0"/>
          <w:bCs w:val="0"/>
          <w:sz w:val="28"/>
          <w:szCs w:val="24"/>
        </w:rPr>
        <w:t xml:space="preserve"> </w:t>
      </w:r>
      <w:bookmarkStart w:id="79" w:name="_Toc112067678"/>
      <w:r w:rsidR="00A403BF" w:rsidRPr="00D55059">
        <w:rPr>
          <w:b w:val="0"/>
          <w:bCs w:val="0"/>
          <w:sz w:val="28"/>
          <w:szCs w:val="24"/>
        </w:rPr>
        <w:t>Activiteiten</w:t>
      </w:r>
      <w:bookmarkEnd w:id="78"/>
      <w:bookmarkEnd w:id="79"/>
    </w:p>
    <w:p w14:paraId="68E1AECE" w14:textId="77777777" w:rsidR="00A403BF" w:rsidRPr="00A403BF" w:rsidRDefault="00A403BF" w:rsidP="00A403BF">
      <w:pPr>
        <w:rPr>
          <w:rFonts w:asciiTheme="majorHAnsi" w:hAnsiTheme="majorHAnsi" w:cstheme="majorHAnsi"/>
        </w:rPr>
      </w:pPr>
      <w:r w:rsidRPr="00A403BF">
        <w:rPr>
          <w:rFonts w:asciiTheme="majorHAnsi" w:hAnsiTheme="majorHAnsi" w:cstheme="majorHAnsi"/>
        </w:rPr>
        <w:t>Tijdens het afgelopen academisch jaar hebben we een aantal activiteiten georganiseerd. De activiteiten staan hieronder kort samengevat met de uiteindelijke winst.</w:t>
      </w:r>
    </w:p>
    <w:p w14:paraId="1969E4A9" w14:textId="77777777" w:rsidR="00A403BF" w:rsidRPr="00D55059" w:rsidRDefault="00A403BF" w:rsidP="00A403BF">
      <w:pPr>
        <w:rPr>
          <w:rFonts w:asciiTheme="majorHAnsi" w:hAnsiTheme="majorHAnsi" w:cstheme="majorHAnsi"/>
          <w:b/>
          <w:bCs/>
        </w:rPr>
      </w:pPr>
    </w:p>
    <w:p w14:paraId="34FC08FA" w14:textId="55E3A626" w:rsidR="00A403BF" w:rsidRPr="00A403BF" w:rsidRDefault="00A403BF" w:rsidP="00A403BF">
      <w:pPr>
        <w:rPr>
          <w:rFonts w:asciiTheme="majorHAnsi" w:hAnsiTheme="majorHAnsi" w:cstheme="majorHAnsi"/>
          <w:color w:val="C45911" w:themeColor="accent2" w:themeShade="BF"/>
        </w:rPr>
      </w:pPr>
      <w:r w:rsidRPr="00A403BF">
        <w:rPr>
          <w:rFonts w:asciiTheme="majorHAnsi" w:hAnsiTheme="majorHAnsi" w:cstheme="majorHAnsi"/>
          <w:color w:val="C45911" w:themeColor="accent2" w:themeShade="BF"/>
        </w:rPr>
        <w:t>Statiegeld actie</w:t>
      </w:r>
    </w:p>
    <w:p w14:paraId="43F12720" w14:textId="77777777" w:rsidR="00A403BF" w:rsidRPr="00A403BF" w:rsidRDefault="00A403BF" w:rsidP="00A403BF">
      <w:pPr>
        <w:rPr>
          <w:rFonts w:asciiTheme="majorHAnsi" w:hAnsiTheme="majorHAnsi" w:cstheme="majorHAnsi"/>
        </w:rPr>
      </w:pPr>
      <w:r w:rsidRPr="00A403BF">
        <w:rPr>
          <w:rFonts w:asciiTheme="majorHAnsi" w:hAnsiTheme="majorHAnsi" w:cstheme="majorHAnsi"/>
        </w:rPr>
        <w:t xml:space="preserve">Rond eind november 2021 en eind april 2022 hebben we statiegeld ingezameld door langs de deuren te gaan in Maastricht. Destijds is er een oproep geplaatst op de </w:t>
      </w:r>
      <w:proofErr w:type="spellStart"/>
      <w:r w:rsidRPr="00A403BF">
        <w:rPr>
          <w:rFonts w:asciiTheme="majorHAnsi" w:hAnsiTheme="majorHAnsi" w:cstheme="majorHAnsi"/>
        </w:rPr>
        <w:t>socials</w:t>
      </w:r>
      <w:proofErr w:type="spellEnd"/>
      <w:r w:rsidRPr="00A403BF">
        <w:rPr>
          <w:rFonts w:asciiTheme="majorHAnsi" w:hAnsiTheme="majorHAnsi" w:cstheme="majorHAnsi"/>
        </w:rPr>
        <w:t xml:space="preserve"> waarin gevraagd werd of wij het statiegeld op genoemde data op konden halen. Ook zijn er flyers gemaakt en in de wijken verspreid waar MUSTANGH leden wonen. Op de actiedagen zelf zijn er auto’s geregeld om grote hoeveelheden kratten en flessen op te halen en direct in te leveren. Tijdens de actie hebben zowel de leden van de acquisitie- als de PR-commissie geholpen samen met het bestuur. De statiegeldactie heeft in totaal meer dan €500 winst.</w:t>
      </w:r>
    </w:p>
    <w:p w14:paraId="1576DB55" w14:textId="77777777" w:rsidR="00A403BF" w:rsidRPr="00A403BF" w:rsidRDefault="00A403BF" w:rsidP="00A403BF">
      <w:pPr>
        <w:rPr>
          <w:rFonts w:asciiTheme="majorHAnsi" w:hAnsiTheme="majorHAnsi" w:cstheme="majorHAnsi"/>
          <w:b/>
          <w:bCs/>
        </w:rPr>
      </w:pPr>
    </w:p>
    <w:p w14:paraId="0BC90427" w14:textId="77777777" w:rsidR="00A403BF" w:rsidRPr="00A403BF" w:rsidRDefault="00A403BF" w:rsidP="00A403BF">
      <w:pPr>
        <w:rPr>
          <w:rFonts w:asciiTheme="majorHAnsi" w:hAnsiTheme="majorHAnsi" w:cstheme="majorHAnsi"/>
          <w:color w:val="C45911" w:themeColor="accent2" w:themeShade="BF"/>
        </w:rPr>
      </w:pPr>
      <w:r w:rsidRPr="00A403BF">
        <w:rPr>
          <w:rFonts w:asciiTheme="majorHAnsi" w:hAnsiTheme="majorHAnsi" w:cstheme="majorHAnsi"/>
          <w:color w:val="C45911" w:themeColor="accent2" w:themeShade="BF"/>
        </w:rPr>
        <w:t>Kerstpakketten</w:t>
      </w:r>
    </w:p>
    <w:p w14:paraId="39B10F74" w14:textId="77777777" w:rsidR="00A403BF" w:rsidRPr="00A403BF" w:rsidRDefault="00A403BF" w:rsidP="00A403BF">
      <w:pPr>
        <w:rPr>
          <w:rFonts w:asciiTheme="majorHAnsi" w:hAnsiTheme="majorHAnsi" w:cstheme="majorHAnsi"/>
        </w:rPr>
      </w:pPr>
      <w:r w:rsidRPr="00A403BF">
        <w:rPr>
          <w:rFonts w:asciiTheme="majorHAnsi" w:hAnsiTheme="majorHAnsi" w:cstheme="majorHAnsi"/>
        </w:rPr>
        <w:t xml:space="preserve">Afgelopen jaar hebben we rond de kerstperiode kerstpakketten rondgebracht die verkocht werden voor een bedrag van €9,95. De kerstpakketten bevatten onder andere een flesje glühwein, een speciaal biertje en thee gesponsord door Dille &amp; Kamille. De winst van de kerstpakketten was om en nabij de €200. </w:t>
      </w:r>
    </w:p>
    <w:p w14:paraId="7A5CC19F" w14:textId="77777777" w:rsidR="00D55059" w:rsidRPr="00A403BF" w:rsidRDefault="00D55059" w:rsidP="00A403BF">
      <w:pPr>
        <w:rPr>
          <w:rFonts w:asciiTheme="majorHAnsi" w:hAnsiTheme="majorHAnsi" w:cstheme="majorHAnsi"/>
          <w:b/>
          <w:bCs/>
        </w:rPr>
      </w:pPr>
    </w:p>
    <w:p w14:paraId="27AE5D5B" w14:textId="77777777" w:rsidR="00A403BF" w:rsidRPr="00A403BF" w:rsidRDefault="00A403BF" w:rsidP="00A403BF">
      <w:pPr>
        <w:rPr>
          <w:rFonts w:asciiTheme="majorHAnsi" w:hAnsiTheme="majorHAnsi" w:cstheme="majorHAnsi"/>
          <w:color w:val="C45911" w:themeColor="accent2" w:themeShade="BF"/>
        </w:rPr>
      </w:pPr>
      <w:r w:rsidRPr="00A403BF">
        <w:rPr>
          <w:rFonts w:asciiTheme="majorHAnsi" w:hAnsiTheme="majorHAnsi" w:cstheme="majorHAnsi"/>
          <w:color w:val="C45911" w:themeColor="accent2" w:themeShade="BF"/>
        </w:rPr>
        <w:t>Run4Ghana</w:t>
      </w:r>
    </w:p>
    <w:p w14:paraId="67403C9B" w14:textId="77777777" w:rsidR="00A403BF" w:rsidRPr="00A403BF" w:rsidRDefault="00A403BF" w:rsidP="00A403BF">
      <w:pPr>
        <w:rPr>
          <w:rFonts w:asciiTheme="majorHAnsi" w:hAnsiTheme="majorHAnsi" w:cstheme="majorHAnsi"/>
        </w:rPr>
      </w:pPr>
      <w:r w:rsidRPr="00A403BF">
        <w:rPr>
          <w:rFonts w:asciiTheme="majorHAnsi" w:hAnsiTheme="majorHAnsi" w:cstheme="majorHAnsi"/>
        </w:rPr>
        <w:t xml:space="preserve">Door het grote succes van de Run4Ghana van vorig jaar hebben we deze actie dit jaar nogmaals georganiseerd. Deelnemers betaalden €5,95 om deel te nemen. Tijdens een periode van een week konden deelnemers 5km (hard)lopen. De activiteit werd opgenomen met </w:t>
      </w:r>
      <w:proofErr w:type="spellStart"/>
      <w:r w:rsidRPr="00A403BF">
        <w:rPr>
          <w:rFonts w:asciiTheme="majorHAnsi" w:hAnsiTheme="majorHAnsi" w:cstheme="majorHAnsi"/>
        </w:rPr>
        <w:t>Strava</w:t>
      </w:r>
      <w:proofErr w:type="spellEnd"/>
      <w:r w:rsidRPr="00A403BF">
        <w:rPr>
          <w:rFonts w:asciiTheme="majorHAnsi" w:hAnsiTheme="majorHAnsi" w:cstheme="majorHAnsi"/>
        </w:rPr>
        <w:t xml:space="preserve"> en gedeeld met MUSTANGH. De prijzen werden verloot onder alle deelnemers. Voor de prijzen zijn we bij bedrijven in Maastricht </w:t>
      </w:r>
      <w:proofErr w:type="spellStart"/>
      <w:r w:rsidRPr="00A403BF">
        <w:rPr>
          <w:rFonts w:asciiTheme="majorHAnsi" w:hAnsiTheme="majorHAnsi" w:cstheme="majorHAnsi"/>
        </w:rPr>
        <w:t>langsgeweest</w:t>
      </w:r>
      <w:proofErr w:type="spellEnd"/>
      <w:r w:rsidRPr="00A403BF">
        <w:rPr>
          <w:rFonts w:asciiTheme="majorHAnsi" w:hAnsiTheme="majorHAnsi" w:cstheme="majorHAnsi"/>
        </w:rPr>
        <w:t xml:space="preserve">. Alle prijzen zijn uiteindelijk gesponsord door onder andere </w:t>
      </w:r>
      <w:proofErr w:type="spellStart"/>
      <w:r w:rsidRPr="00A403BF">
        <w:rPr>
          <w:rFonts w:asciiTheme="majorHAnsi" w:hAnsiTheme="majorHAnsi" w:cstheme="majorHAnsi"/>
        </w:rPr>
        <w:t>UMSports</w:t>
      </w:r>
      <w:proofErr w:type="spellEnd"/>
      <w:r w:rsidRPr="00A403BF">
        <w:rPr>
          <w:rFonts w:asciiTheme="majorHAnsi" w:hAnsiTheme="majorHAnsi" w:cstheme="majorHAnsi"/>
        </w:rPr>
        <w:t xml:space="preserve">, </w:t>
      </w:r>
      <w:r w:rsidRPr="00A403BF">
        <w:rPr>
          <w:rFonts w:asciiTheme="majorHAnsi" w:hAnsiTheme="majorHAnsi" w:cstheme="majorHAnsi"/>
        </w:rPr>
        <w:lastRenderedPageBreak/>
        <w:t xml:space="preserve">Compendium, The Student Hotel, </w:t>
      </w:r>
      <w:proofErr w:type="spellStart"/>
      <w:r w:rsidRPr="00A403BF">
        <w:rPr>
          <w:rFonts w:asciiTheme="majorHAnsi" w:hAnsiTheme="majorHAnsi" w:cstheme="majorHAnsi"/>
        </w:rPr>
        <w:t>SoDelicious</w:t>
      </w:r>
      <w:proofErr w:type="spellEnd"/>
      <w:r w:rsidRPr="00A403BF">
        <w:rPr>
          <w:rFonts w:asciiTheme="majorHAnsi" w:hAnsiTheme="majorHAnsi" w:cstheme="majorHAnsi"/>
        </w:rPr>
        <w:t xml:space="preserve"> en </w:t>
      </w:r>
      <w:proofErr w:type="spellStart"/>
      <w:r w:rsidRPr="00A403BF">
        <w:rPr>
          <w:rFonts w:asciiTheme="majorHAnsi" w:hAnsiTheme="majorHAnsi" w:cstheme="majorHAnsi"/>
        </w:rPr>
        <w:t>SoupBros</w:t>
      </w:r>
      <w:proofErr w:type="spellEnd"/>
      <w:r w:rsidRPr="00A403BF">
        <w:rPr>
          <w:rFonts w:asciiTheme="majorHAnsi" w:hAnsiTheme="majorHAnsi" w:cstheme="majorHAnsi"/>
        </w:rPr>
        <w:t xml:space="preserve">. De winst bedroeg dit jaar iets meer dan €100. </w:t>
      </w:r>
    </w:p>
    <w:p w14:paraId="2661EA44" w14:textId="77777777" w:rsidR="00A403BF" w:rsidRPr="00A403BF" w:rsidRDefault="00A403BF" w:rsidP="00A403BF">
      <w:pPr>
        <w:rPr>
          <w:rFonts w:asciiTheme="majorHAnsi" w:hAnsiTheme="majorHAnsi" w:cstheme="majorHAnsi"/>
          <w:b/>
          <w:bCs/>
        </w:rPr>
      </w:pPr>
    </w:p>
    <w:p w14:paraId="1564F205" w14:textId="77777777" w:rsidR="00A403BF" w:rsidRPr="00A403BF" w:rsidRDefault="00A403BF" w:rsidP="00A403BF">
      <w:pPr>
        <w:rPr>
          <w:rFonts w:asciiTheme="majorHAnsi" w:hAnsiTheme="majorHAnsi" w:cstheme="majorHAnsi"/>
          <w:color w:val="C45911" w:themeColor="accent2" w:themeShade="BF"/>
        </w:rPr>
      </w:pPr>
      <w:r w:rsidRPr="00A403BF">
        <w:rPr>
          <w:rFonts w:asciiTheme="majorHAnsi" w:hAnsiTheme="majorHAnsi" w:cstheme="majorHAnsi"/>
          <w:color w:val="C45911" w:themeColor="accent2" w:themeShade="BF"/>
        </w:rPr>
        <w:t xml:space="preserve">Bierpakketten </w:t>
      </w:r>
    </w:p>
    <w:p w14:paraId="5CA56FF3" w14:textId="77777777" w:rsidR="00A403BF" w:rsidRPr="00A403BF" w:rsidRDefault="00A403BF" w:rsidP="00A403BF">
      <w:pPr>
        <w:rPr>
          <w:rFonts w:asciiTheme="majorHAnsi" w:hAnsiTheme="majorHAnsi" w:cstheme="majorHAnsi"/>
        </w:rPr>
      </w:pPr>
      <w:r w:rsidRPr="00A403BF">
        <w:rPr>
          <w:rFonts w:asciiTheme="majorHAnsi" w:hAnsiTheme="majorHAnsi" w:cstheme="majorHAnsi"/>
        </w:rPr>
        <w:t>Voor de zomervakantie van dit jaar hebben we een bierpakkettenactie georganiseerd. Hierbij hebben we contact gezocht met een bedrijf uit de omgeving dat verpakkingen maakt. Het bedrijf Hovens Collin verpakkingen heeft ons hiervoor gratis verpakkingen gegeven om deze bierpakketten samen te stellen. Elk pakket bevatte 4 biertjes en werd verkocht voor een bedrag van €8,49. De uiteindelijk winst van de bierpakketten actie bedroeg €50.</w:t>
      </w:r>
    </w:p>
    <w:p w14:paraId="51C497B7" w14:textId="77777777" w:rsidR="00A403BF" w:rsidRPr="00A403BF" w:rsidRDefault="00A403BF" w:rsidP="00A403BF">
      <w:pPr>
        <w:rPr>
          <w:rFonts w:asciiTheme="majorHAnsi" w:hAnsiTheme="majorHAnsi" w:cstheme="majorHAnsi"/>
        </w:rPr>
      </w:pPr>
    </w:p>
    <w:p w14:paraId="7DFD2A88" w14:textId="77777777" w:rsidR="00A403BF" w:rsidRPr="00A403BF" w:rsidRDefault="00A403BF" w:rsidP="00A403BF">
      <w:pPr>
        <w:rPr>
          <w:rFonts w:asciiTheme="majorHAnsi" w:hAnsiTheme="majorHAnsi" w:cstheme="majorHAnsi"/>
          <w:color w:val="C45911" w:themeColor="accent2" w:themeShade="BF"/>
        </w:rPr>
      </w:pPr>
      <w:r w:rsidRPr="00A403BF">
        <w:rPr>
          <w:rFonts w:asciiTheme="majorHAnsi" w:hAnsiTheme="majorHAnsi" w:cstheme="majorHAnsi"/>
          <w:color w:val="C45911" w:themeColor="accent2" w:themeShade="BF"/>
        </w:rPr>
        <w:t>Kerst brief</w:t>
      </w:r>
    </w:p>
    <w:p w14:paraId="21A098C8" w14:textId="38742E87" w:rsidR="00482554" w:rsidRPr="00D55059" w:rsidRDefault="00A403BF" w:rsidP="00D55059">
      <w:pPr>
        <w:rPr>
          <w:rFonts w:asciiTheme="majorHAnsi" w:hAnsiTheme="majorHAnsi" w:cstheme="majorHAnsi"/>
        </w:rPr>
      </w:pPr>
      <w:r w:rsidRPr="00A403BF">
        <w:rPr>
          <w:rFonts w:asciiTheme="majorHAnsi" w:hAnsiTheme="majorHAnsi" w:cstheme="majorHAnsi"/>
        </w:rPr>
        <w:t xml:space="preserve">De kerstbrief wordt elk jaar gemaakt en verspreid. In de kerstbrief staat een kerstwens en uitleg over MUSTANGH en dat mensen die in de kerststemming zijn ook een donatie kunnen doen aan MUSTANGH. </w:t>
      </w:r>
    </w:p>
    <w:p w14:paraId="350A269E" w14:textId="7C7D6AAD" w:rsidR="00924A5C" w:rsidRPr="00D55059" w:rsidRDefault="00A403BF" w:rsidP="00D55059">
      <w:pPr>
        <w:pStyle w:val="Kop1"/>
        <w:numPr>
          <w:ilvl w:val="0"/>
          <w:numId w:val="36"/>
        </w:numPr>
        <w:rPr>
          <w:rFonts w:ascii="Calibri" w:hAnsi="Calibri" w:cs="Calibri"/>
          <w:b/>
          <w:bCs w:val="0"/>
          <w:sz w:val="40"/>
          <w:szCs w:val="20"/>
        </w:rPr>
      </w:pPr>
      <w:bookmarkStart w:id="80" w:name="_Toc111466860"/>
      <w:bookmarkStart w:id="81" w:name="_Toc112067679"/>
      <w:r w:rsidRPr="00D55059">
        <w:rPr>
          <w:rStyle w:val="Kop2Char"/>
          <w:rFonts w:ascii="Calibri" w:eastAsiaTheme="minorHAnsi" w:hAnsi="Calibri" w:cs="Calibri"/>
          <w:b w:val="0"/>
          <w:bCs/>
          <w:sz w:val="40"/>
          <w:szCs w:val="20"/>
        </w:rPr>
        <w:t>Public relations</w:t>
      </w:r>
      <w:bookmarkStart w:id="82" w:name="_Toc39405048"/>
      <w:bookmarkEnd w:id="80"/>
      <w:bookmarkEnd w:id="81"/>
    </w:p>
    <w:p w14:paraId="059F1B11" w14:textId="77777777" w:rsidR="00924A5C" w:rsidRPr="00924A5C" w:rsidRDefault="00924A5C" w:rsidP="00924A5C">
      <w:pPr>
        <w:spacing w:line="240" w:lineRule="auto"/>
        <w:rPr>
          <w:rFonts w:asciiTheme="majorHAnsi" w:hAnsiTheme="majorHAnsi" w:cstheme="majorHAnsi"/>
          <w:color w:val="000000" w:themeColor="text1"/>
        </w:rPr>
      </w:pPr>
      <w:r w:rsidRPr="00924A5C">
        <w:rPr>
          <w:rFonts w:asciiTheme="majorHAnsi" w:hAnsiTheme="majorHAnsi" w:cstheme="majorHAnsi"/>
          <w:color w:val="000000" w:themeColor="text1"/>
        </w:rPr>
        <w:t>Het hoofddoel van de PR-commissaris is het vergroten van de naamsbekendheid van MUSTANGH. Hij/zij wordt hierbij geholpen door de PR-commissie. Zij richten zich vooral tot de studenten van de FHML-faculteit van Maastricht University, maar proberen ook meer naamsbekendheid te creëren op andere faculteiten van Maastricht University. Dit om MUSTANGH beter te kunnen promoten en de aanwezigheid van studenten op evenementen te verhogen.</w:t>
      </w:r>
    </w:p>
    <w:p w14:paraId="406B7F5B" w14:textId="2A0795CA" w:rsidR="00924A5C" w:rsidRPr="00D55059" w:rsidRDefault="00D55059" w:rsidP="00D55059">
      <w:pPr>
        <w:pStyle w:val="Kop2"/>
        <w:numPr>
          <w:ilvl w:val="1"/>
          <w:numId w:val="42"/>
        </w:numPr>
        <w:rPr>
          <w:b w:val="0"/>
          <w:bCs w:val="0"/>
          <w:sz w:val="28"/>
          <w:szCs w:val="24"/>
        </w:rPr>
      </w:pPr>
      <w:bookmarkStart w:id="83" w:name="_Toc111466861"/>
      <w:bookmarkStart w:id="84" w:name="_Toc50905850"/>
      <w:r>
        <w:rPr>
          <w:b w:val="0"/>
          <w:bCs w:val="0"/>
          <w:sz w:val="28"/>
          <w:szCs w:val="24"/>
        </w:rPr>
        <w:t xml:space="preserve"> </w:t>
      </w:r>
      <w:bookmarkStart w:id="85" w:name="_Toc112067680"/>
      <w:r w:rsidR="00924A5C" w:rsidRPr="00D55059">
        <w:rPr>
          <w:b w:val="0"/>
          <w:bCs w:val="0"/>
          <w:sz w:val="28"/>
          <w:szCs w:val="24"/>
        </w:rPr>
        <w:t>Naamsbekendheid vergroten</w:t>
      </w:r>
      <w:bookmarkEnd w:id="83"/>
      <w:bookmarkEnd w:id="85"/>
    </w:p>
    <w:bookmarkEnd w:id="84"/>
    <w:p w14:paraId="388332BD" w14:textId="77777777" w:rsidR="00924A5C" w:rsidRPr="00924A5C" w:rsidRDefault="00924A5C" w:rsidP="00924A5C">
      <w:pPr>
        <w:spacing w:line="240" w:lineRule="auto"/>
        <w:rPr>
          <w:rFonts w:asciiTheme="majorHAnsi" w:hAnsiTheme="majorHAnsi" w:cstheme="majorHAnsi"/>
          <w:color w:val="000000" w:themeColor="text1"/>
        </w:rPr>
      </w:pPr>
      <w:r w:rsidRPr="00924A5C">
        <w:rPr>
          <w:rFonts w:asciiTheme="majorHAnsi" w:hAnsiTheme="majorHAnsi" w:cstheme="majorHAnsi"/>
          <w:color w:val="000000" w:themeColor="text1"/>
        </w:rPr>
        <w:t>Dit jaar is niet altijd even makkelijk verlopen door coronamaatregelen. Dit heeft ook geresulteerd in minder fysieke activiteiten. De planning en uitvoering van sommige activiteiten is daardoor soms anders gelopen dan gepland stond.</w:t>
      </w:r>
    </w:p>
    <w:p w14:paraId="039F46CC" w14:textId="77777777" w:rsidR="00924A5C" w:rsidRPr="00924A5C" w:rsidRDefault="00924A5C" w:rsidP="00924A5C">
      <w:pPr>
        <w:spacing w:line="240" w:lineRule="auto"/>
        <w:rPr>
          <w:rFonts w:asciiTheme="majorHAnsi" w:hAnsiTheme="majorHAnsi" w:cstheme="majorHAnsi"/>
          <w:color w:val="000000" w:themeColor="text1"/>
        </w:rPr>
      </w:pPr>
    </w:p>
    <w:p w14:paraId="106BA14E" w14:textId="77777777" w:rsidR="00924A5C" w:rsidRPr="00924A5C" w:rsidRDefault="00924A5C" w:rsidP="00924A5C">
      <w:pPr>
        <w:spacing w:line="240" w:lineRule="auto"/>
        <w:rPr>
          <w:rFonts w:asciiTheme="majorHAnsi" w:hAnsiTheme="majorHAnsi" w:cstheme="majorHAnsi"/>
          <w:color w:val="C45911" w:themeColor="accent2" w:themeShade="BF"/>
        </w:rPr>
      </w:pPr>
      <w:r w:rsidRPr="00924A5C">
        <w:rPr>
          <w:rFonts w:asciiTheme="majorHAnsi" w:hAnsiTheme="majorHAnsi" w:cstheme="majorHAnsi"/>
          <w:color w:val="C45911" w:themeColor="accent2" w:themeShade="BF"/>
        </w:rPr>
        <w:t xml:space="preserve">Verloten </w:t>
      </w:r>
      <w:proofErr w:type="spellStart"/>
      <w:r w:rsidRPr="00924A5C">
        <w:rPr>
          <w:rFonts w:asciiTheme="majorHAnsi" w:hAnsiTheme="majorHAnsi" w:cstheme="majorHAnsi"/>
          <w:color w:val="C45911" w:themeColor="accent2" w:themeShade="BF"/>
        </w:rPr>
        <w:t>Medsocks</w:t>
      </w:r>
      <w:proofErr w:type="spellEnd"/>
    </w:p>
    <w:p w14:paraId="0C17F2B9" w14:textId="77777777" w:rsidR="00924A5C" w:rsidRPr="00924A5C" w:rsidRDefault="00924A5C" w:rsidP="00924A5C">
      <w:pPr>
        <w:spacing w:line="240" w:lineRule="auto"/>
        <w:rPr>
          <w:rFonts w:asciiTheme="majorHAnsi" w:hAnsiTheme="majorHAnsi" w:cstheme="majorHAnsi"/>
          <w:color w:val="000000" w:themeColor="text1"/>
        </w:rPr>
      </w:pPr>
      <w:r w:rsidRPr="00924A5C">
        <w:rPr>
          <w:rFonts w:asciiTheme="majorHAnsi" w:hAnsiTheme="majorHAnsi" w:cstheme="majorHAnsi"/>
          <w:color w:val="000000" w:themeColor="text1"/>
        </w:rPr>
        <w:t xml:space="preserve">Dit jaar hebben we </w:t>
      </w:r>
      <w:proofErr w:type="spellStart"/>
      <w:r w:rsidRPr="00924A5C">
        <w:rPr>
          <w:rFonts w:asciiTheme="majorHAnsi" w:hAnsiTheme="majorHAnsi" w:cstheme="majorHAnsi"/>
          <w:color w:val="000000" w:themeColor="text1"/>
        </w:rPr>
        <w:t>medsocks</w:t>
      </w:r>
      <w:proofErr w:type="spellEnd"/>
      <w:r w:rsidRPr="00924A5C">
        <w:rPr>
          <w:rFonts w:asciiTheme="majorHAnsi" w:hAnsiTheme="majorHAnsi" w:cstheme="majorHAnsi"/>
          <w:color w:val="000000" w:themeColor="text1"/>
        </w:rPr>
        <w:t xml:space="preserve"> verloot, dit was een leuke actie en kan volgend jaar weer gedaan worden. Er waren een aantal eisen aan de loting, die zorgden voor meer naamsbekendheid voor MUSTANGH. Deze actie kan volgend jaar uitgebreid worden om meer naamsbekendheid te bereiken. </w:t>
      </w:r>
    </w:p>
    <w:p w14:paraId="0DC75E54" w14:textId="77777777" w:rsidR="00924A5C" w:rsidRPr="00924A5C" w:rsidRDefault="00924A5C" w:rsidP="00924A5C">
      <w:pPr>
        <w:spacing w:line="240" w:lineRule="auto"/>
        <w:rPr>
          <w:rFonts w:asciiTheme="majorHAnsi" w:hAnsiTheme="majorHAnsi" w:cstheme="majorHAnsi"/>
          <w:color w:val="000000" w:themeColor="text1"/>
        </w:rPr>
      </w:pPr>
    </w:p>
    <w:p w14:paraId="347A7C0E" w14:textId="77777777" w:rsidR="00924A5C" w:rsidRPr="00924A5C" w:rsidRDefault="00924A5C" w:rsidP="00924A5C">
      <w:pPr>
        <w:spacing w:line="240" w:lineRule="auto"/>
        <w:rPr>
          <w:rFonts w:asciiTheme="majorHAnsi" w:hAnsiTheme="majorHAnsi" w:cstheme="majorHAnsi"/>
          <w:color w:val="C45911" w:themeColor="accent2" w:themeShade="BF"/>
        </w:rPr>
      </w:pPr>
      <w:r w:rsidRPr="00924A5C">
        <w:rPr>
          <w:rFonts w:asciiTheme="majorHAnsi" w:hAnsiTheme="majorHAnsi" w:cstheme="majorHAnsi"/>
          <w:color w:val="C45911" w:themeColor="accent2" w:themeShade="BF"/>
        </w:rPr>
        <w:t xml:space="preserve">Afrikaweek </w:t>
      </w:r>
    </w:p>
    <w:p w14:paraId="59F6001F" w14:textId="77777777" w:rsidR="00924A5C" w:rsidRPr="00924A5C" w:rsidRDefault="00924A5C" w:rsidP="00924A5C">
      <w:pPr>
        <w:spacing w:line="240" w:lineRule="auto"/>
        <w:rPr>
          <w:rFonts w:asciiTheme="majorHAnsi" w:hAnsiTheme="majorHAnsi" w:cstheme="majorHAnsi"/>
          <w:color w:val="000000" w:themeColor="text1"/>
        </w:rPr>
      </w:pPr>
      <w:r w:rsidRPr="00924A5C">
        <w:rPr>
          <w:rFonts w:asciiTheme="majorHAnsi" w:hAnsiTheme="majorHAnsi" w:cstheme="majorHAnsi"/>
          <w:color w:val="000000" w:themeColor="text1"/>
        </w:rPr>
        <w:t xml:space="preserve">De jaarlijkse Afrikaweek staat in het teken van het vergroten van de naamsbekendheid van MUSTANGH Foundation. De activiteiten die deze gehele week georganiseerd worden zullen normaliter plaatsvinden op de faculteit. Door onzekerheid van coronamaatregelen werd het lastig plannen en de animo voor activiteiten was lager. Daarom hebben wij besloten alleen een </w:t>
      </w:r>
      <w:proofErr w:type="spellStart"/>
      <w:r w:rsidRPr="00924A5C">
        <w:rPr>
          <w:rFonts w:asciiTheme="majorHAnsi" w:hAnsiTheme="majorHAnsi" w:cstheme="majorHAnsi"/>
          <w:color w:val="000000" w:themeColor="text1"/>
        </w:rPr>
        <w:t>zumbales</w:t>
      </w:r>
      <w:proofErr w:type="spellEnd"/>
      <w:r w:rsidRPr="00924A5C">
        <w:rPr>
          <w:rFonts w:asciiTheme="majorHAnsi" w:hAnsiTheme="majorHAnsi" w:cstheme="majorHAnsi"/>
          <w:color w:val="000000" w:themeColor="text1"/>
        </w:rPr>
        <w:t xml:space="preserve"> te organiseren en een loterij te houden tijdens de </w:t>
      </w:r>
      <w:proofErr w:type="spellStart"/>
      <w:r w:rsidRPr="00924A5C">
        <w:rPr>
          <w:rFonts w:asciiTheme="majorHAnsi" w:hAnsiTheme="majorHAnsi" w:cstheme="majorHAnsi"/>
          <w:color w:val="000000" w:themeColor="text1"/>
        </w:rPr>
        <w:t>afrikaweek</w:t>
      </w:r>
      <w:proofErr w:type="spellEnd"/>
      <w:r w:rsidRPr="00924A5C">
        <w:rPr>
          <w:rFonts w:asciiTheme="majorHAnsi" w:hAnsiTheme="majorHAnsi" w:cstheme="majorHAnsi"/>
          <w:color w:val="000000" w:themeColor="text1"/>
        </w:rPr>
        <w:t xml:space="preserve">. </w:t>
      </w:r>
    </w:p>
    <w:p w14:paraId="4D6F99B3" w14:textId="77777777" w:rsidR="00924A5C" w:rsidRPr="00924A5C" w:rsidRDefault="00924A5C" w:rsidP="00924A5C">
      <w:pPr>
        <w:spacing w:line="240" w:lineRule="auto"/>
        <w:rPr>
          <w:rFonts w:asciiTheme="majorHAnsi" w:hAnsiTheme="majorHAnsi" w:cstheme="majorHAnsi"/>
          <w:color w:val="000000" w:themeColor="text1"/>
        </w:rPr>
      </w:pPr>
    </w:p>
    <w:p w14:paraId="4D684C35" w14:textId="77777777" w:rsidR="00924A5C" w:rsidRPr="00924A5C" w:rsidRDefault="00924A5C" w:rsidP="00924A5C">
      <w:pPr>
        <w:spacing w:line="240" w:lineRule="auto"/>
        <w:rPr>
          <w:rFonts w:asciiTheme="majorHAnsi" w:hAnsiTheme="majorHAnsi" w:cstheme="majorHAnsi"/>
          <w:color w:val="C45911" w:themeColor="accent2" w:themeShade="BF"/>
        </w:rPr>
      </w:pPr>
      <w:proofErr w:type="spellStart"/>
      <w:r w:rsidRPr="00924A5C">
        <w:rPr>
          <w:rFonts w:asciiTheme="majorHAnsi" w:hAnsiTheme="majorHAnsi" w:cstheme="majorHAnsi"/>
          <w:color w:val="C45911" w:themeColor="accent2" w:themeShade="BF"/>
        </w:rPr>
        <w:t>Valentijnsactie</w:t>
      </w:r>
      <w:proofErr w:type="spellEnd"/>
    </w:p>
    <w:p w14:paraId="54DB14C9" w14:textId="780DE6D6" w:rsidR="00924A5C" w:rsidRPr="00D55059" w:rsidRDefault="00924A5C" w:rsidP="00924A5C">
      <w:pPr>
        <w:spacing w:line="240" w:lineRule="auto"/>
        <w:rPr>
          <w:rFonts w:asciiTheme="majorHAnsi" w:hAnsiTheme="majorHAnsi" w:cstheme="majorHAnsi"/>
          <w:color w:val="000000" w:themeColor="text1"/>
        </w:rPr>
      </w:pPr>
      <w:r w:rsidRPr="00924A5C">
        <w:rPr>
          <w:rFonts w:asciiTheme="majorHAnsi" w:hAnsiTheme="majorHAnsi" w:cstheme="majorHAnsi"/>
          <w:color w:val="000000" w:themeColor="text1"/>
        </w:rPr>
        <w:t xml:space="preserve">Voor </w:t>
      </w:r>
      <w:proofErr w:type="spellStart"/>
      <w:r w:rsidRPr="00924A5C">
        <w:rPr>
          <w:rFonts w:asciiTheme="majorHAnsi" w:hAnsiTheme="majorHAnsi" w:cstheme="majorHAnsi"/>
          <w:color w:val="000000" w:themeColor="text1"/>
        </w:rPr>
        <w:t>valentijn</w:t>
      </w:r>
      <w:proofErr w:type="spellEnd"/>
      <w:r w:rsidRPr="00924A5C">
        <w:rPr>
          <w:rFonts w:asciiTheme="majorHAnsi" w:hAnsiTheme="majorHAnsi" w:cstheme="majorHAnsi"/>
          <w:color w:val="000000" w:themeColor="text1"/>
        </w:rPr>
        <w:t xml:space="preserve"> hebben we een go fund </w:t>
      </w:r>
      <w:proofErr w:type="gramStart"/>
      <w:r w:rsidRPr="00924A5C">
        <w:rPr>
          <w:rFonts w:asciiTheme="majorHAnsi" w:hAnsiTheme="majorHAnsi" w:cstheme="majorHAnsi"/>
          <w:color w:val="000000" w:themeColor="text1"/>
        </w:rPr>
        <w:t>me</w:t>
      </w:r>
      <w:proofErr w:type="gramEnd"/>
      <w:r w:rsidRPr="00924A5C">
        <w:rPr>
          <w:rFonts w:asciiTheme="majorHAnsi" w:hAnsiTheme="majorHAnsi" w:cstheme="majorHAnsi"/>
          <w:color w:val="000000" w:themeColor="text1"/>
        </w:rPr>
        <w:t xml:space="preserve"> actie opgezet. Mensen konden zelf kiezen welk bedrag ze wilden doneren. We hebben dit gepromoot op alle </w:t>
      </w:r>
      <w:proofErr w:type="spellStart"/>
      <w:r w:rsidRPr="00924A5C">
        <w:rPr>
          <w:rFonts w:asciiTheme="majorHAnsi" w:hAnsiTheme="majorHAnsi" w:cstheme="majorHAnsi"/>
          <w:color w:val="000000" w:themeColor="text1"/>
        </w:rPr>
        <w:t>social</w:t>
      </w:r>
      <w:proofErr w:type="spellEnd"/>
      <w:r w:rsidRPr="00924A5C">
        <w:rPr>
          <w:rFonts w:asciiTheme="majorHAnsi" w:hAnsiTheme="majorHAnsi" w:cstheme="majorHAnsi"/>
          <w:color w:val="000000" w:themeColor="text1"/>
        </w:rPr>
        <w:t xml:space="preserve"> </w:t>
      </w:r>
      <w:proofErr w:type="gramStart"/>
      <w:r w:rsidRPr="00924A5C">
        <w:rPr>
          <w:rFonts w:asciiTheme="majorHAnsi" w:hAnsiTheme="majorHAnsi" w:cstheme="majorHAnsi"/>
          <w:color w:val="000000" w:themeColor="text1"/>
        </w:rPr>
        <w:t>media kanalen</w:t>
      </w:r>
      <w:proofErr w:type="gramEnd"/>
      <w:r w:rsidRPr="00924A5C">
        <w:rPr>
          <w:rFonts w:asciiTheme="majorHAnsi" w:hAnsiTheme="majorHAnsi" w:cstheme="majorHAnsi"/>
          <w:color w:val="000000" w:themeColor="text1"/>
        </w:rPr>
        <w:t xml:space="preserve">. Deze online promotie was erg succesvol. Om dit volgend jaar nog groter te kunnen maken, zullen wij eerst de volgers op de kanalen moeten vergroten. </w:t>
      </w:r>
    </w:p>
    <w:p w14:paraId="52667FDD" w14:textId="4021342A" w:rsidR="00924A5C" w:rsidRPr="00924A5C" w:rsidRDefault="00924A5C" w:rsidP="00924A5C">
      <w:pPr>
        <w:spacing w:line="240" w:lineRule="auto"/>
        <w:rPr>
          <w:rFonts w:asciiTheme="majorHAnsi" w:hAnsiTheme="majorHAnsi" w:cstheme="majorHAnsi"/>
          <w:color w:val="000000" w:themeColor="text1"/>
        </w:rPr>
      </w:pPr>
      <w:r w:rsidRPr="00924A5C">
        <w:rPr>
          <w:rFonts w:asciiTheme="majorHAnsi" w:hAnsiTheme="majorHAnsi" w:cstheme="majorHAnsi"/>
          <w:color w:val="C45911" w:themeColor="accent2" w:themeShade="BF"/>
        </w:rPr>
        <w:lastRenderedPageBreak/>
        <w:t>Paasontbijt</w:t>
      </w:r>
    </w:p>
    <w:p w14:paraId="6D7DE489" w14:textId="24B3CA5D" w:rsidR="00924A5C" w:rsidRPr="00924A5C" w:rsidRDefault="00924A5C" w:rsidP="00924A5C">
      <w:pPr>
        <w:spacing w:line="240" w:lineRule="auto"/>
        <w:rPr>
          <w:rFonts w:asciiTheme="majorHAnsi" w:hAnsiTheme="majorHAnsi" w:cstheme="majorHAnsi"/>
          <w:color w:val="000000" w:themeColor="text1"/>
        </w:rPr>
      </w:pPr>
      <w:r w:rsidRPr="00924A5C">
        <w:rPr>
          <w:rFonts w:asciiTheme="majorHAnsi" w:hAnsiTheme="majorHAnsi" w:cstheme="majorHAnsi"/>
          <w:color w:val="000000" w:themeColor="text1"/>
        </w:rPr>
        <w:t xml:space="preserve">Dit jaar was het eerste jaar dat we een soortgelijk iets hebben georganiseerd. De eerste onderwijsgroep werd er een ontbijt aangeboden om de band te versterken tussen de studenten en </w:t>
      </w:r>
      <w:proofErr w:type="spellStart"/>
      <w:r w:rsidRPr="00924A5C">
        <w:rPr>
          <w:rFonts w:asciiTheme="majorHAnsi" w:hAnsiTheme="majorHAnsi" w:cstheme="majorHAnsi"/>
          <w:color w:val="000000" w:themeColor="text1"/>
        </w:rPr>
        <w:t>teglijkertijd</w:t>
      </w:r>
      <w:proofErr w:type="spellEnd"/>
      <w:r w:rsidRPr="00924A5C">
        <w:rPr>
          <w:rFonts w:asciiTheme="majorHAnsi" w:hAnsiTheme="majorHAnsi" w:cstheme="majorHAnsi"/>
          <w:color w:val="000000" w:themeColor="text1"/>
        </w:rPr>
        <w:t xml:space="preserve"> ook een goed doel te steunen. Via </w:t>
      </w:r>
      <w:proofErr w:type="spellStart"/>
      <w:r w:rsidRPr="00924A5C">
        <w:rPr>
          <w:rFonts w:asciiTheme="majorHAnsi" w:hAnsiTheme="majorHAnsi" w:cstheme="majorHAnsi"/>
          <w:color w:val="000000" w:themeColor="text1"/>
        </w:rPr>
        <w:t>social</w:t>
      </w:r>
      <w:proofErr w:type="spellEnd"/>
      <w:r w:rsidRPr="00924A5C">
        <w:rPr>
          <w:rFonts w:asciiTheme="majorHAnsi" w:hAnsiTheme="majorHAnsi" w:cstheme="majorHAnsi"/>
          <w:color w:val="000000" w:themeColor="text1"/>
        </w:rPr>
        <w:t xml:space="preserve"> media is er promotie gemaakt. Het inschrijven kon via de pr-mail, waarin een aangewezen persoon van een onderwijsgroep alle details kon doorsturen. In het ontbijt zat: fruit, een </w:t>
      </w:r>
      <w:proofErr w:type="spellStart"/>
      <w:r w:rsidRPr="00924A5C">
        <w:rPr>
          <w:rFonts w:asciiTheme="majorHAnsi" w:hAnsiTheme="majorHAnsi" w:cstheme="majorHAnsi"/>
          <w:color w:val="000000" w:themeColor="text1"/>
        </w:rPr>
        <w:t>kaiserbroodje</w:t>
      </w:r>
      <w:proofErr w:type="spellEnd"/>
      <w:r w:rsidRPr="00924A5C">
        <w:rPr>
          <w:rFonts w:asciiTheme="majorHAnsi" w:hAnsiTheme="majorHAnsi" w:cstheme="majorHAnsi"/>
          <w:color w:val="000000" w:themeColor="text1"/>
        </w:rPr>
        <w:t xml:space="preserve">, een croissantje, beleg, sap, bestek en een bord. Dit heeft goed uitgepakt en was erg succesvol. Dit jaar hebben we deze actie alleen aangeboden aan jaar 2 van geneeskunde, maar door het succes van deze actie kan dit volgend jaar ook uitgebreid worden. </w:t>
      </w:r>
      <w:bookmarkStart w:id="86" w:name="_Toc50905852"/>
    </w:p>
    <w:p w14:paraId="79CA6475" w14:textId="67B18960" w:rsidR="00924A5C" w:rsidRPr="00D55059" w:rsidRDefault="00D55059" w:rsidP="00D55059">
      <w:pPr>
        <w:pStyle w:val="Kop2"/>
        <w:numPr>
          <w:ilvl w:val="1"/>
          <w:numId w:val="42"/>
        </w:numPr>
        <w:rPr>
          <w:b w:val="0"/>
          <w:bCs w:val="0"/>
          <w:sz w:val="28"/>
          <w:szCs w:val="24"/>
        </w:rPr>
      </w:pPr>
      <w:bookmarkStart w:id="87" w:name="_Toc111466862"/>
      <w:bookmarkStart w:id="88" w:name="_Toc50905853"/>
      <w:bookmarkEnd w:id="86"/>
      <w:r>
        <w:rPr>
          <w:b w:val="0"/>
          <w:bCs w:val="0"/>
          <w:sz w:val="28"/>
          <w:szCs w:val="24"/>
        </w:rPr>
        <w:t xml:space="preserve"> </w:t>
      </w:r>
      <w:bookmarkStart w:id="89" w:name="_Toc112067681"/>
      <w:r w:rsidR="00924A5C" w:rsidRPr="00D55059">
        <w:rPr>
          <w:b w:val="0"/>
          <w:bCs w:val="0"/>
          <w:sz w:val="28"/>
          <w:szCs w:val="24"/>
        </w:rPr>
        <w:t>Promotiemateriaal</w:t>
      </w:r>
      <w:bookmarkEnd w:id="87"/>
      <w:bookmarkEnd w:id="89"/>
    </w:p>
    <w:p w14:paraId="72F58F77" w14:textId="77777777" w:rsidR="00924A5C" w:rsidRPr="00924A5C" w:rsidRDefault="00924A5C" w:rsidP="00924A5C">
      <w:pPr>
        <w:spacing w:line="240" w:lineRule="auto"/>
        <w:rPr>
          <w:rFonts w:asciiTheme="majorHAnsi" w:hAnsiTheme="majorHAnsi" w:cstheme="majorHAnsi"/>
          <w:color w:val="C45911" w:themeColor="accent2" w:themeShade="BF"/>
        </w:rPr>
      </w:pPr>
      <w:r w:rsidRPr="00924A5C">
        <w:rPr>
          <w:rFonts w:asciiTheme="majorHAnsi" w:hAnsiTheme="majorHAnsi" w:cstheme="majorHAnsi"/>
          <w:color w:val="C45911" w:themeColor="accent2" w:themeShade="BF"/>
        </w:rPr>
        <w:t>Materiele promotie</w:t>
      </w:r>
    </w:p>
    <w:p w14:paraId="518DADD5" w14:textId="77777777" w:rsidR="00924A5C" w:rsidRPr="00924A5C" w:rsidRDefault="00924A5C" w:rsidP="00924A5C">
      <w:pPr>
        <w:spacing w:line="240" w:lineRule="auto"/>
        <w:rPr>
          <w:rFonts w:asciiTheme="majorHAnsi" w:hAnsiTheme="majorHAnsi" w:cstheme="majorHAnsi"/>
          <w:color w:val="000000" w:themeColor="text1"/>
        </w:rPr>
      </w:pPr>
      <w:r w:rsidRPr="00924A5C">
        <w:rPr>
          <w:rFonts w:asciiTheme="majorHAnsi" w:hAnsiTheme="majorHAnsi" w:cstheme="majorHAnsi"/>
          <w:color w:val="000000" w:themeColor="text1"/>
        </w:rPr>
        <w:t>Dit jaar hebben wij vaker posters opgehangen op deuren, borden en andere zichtbare plekken. De borden hangen vaak vol met ook andere posters, waardoor het wel belangrijk blijft om de poster zo aantrekkelijk mogelijk te maken.</w:t>
      </w:r>
    </w:p>
    <w:p w14:paraId="2515AD73" w14:textId="77777777" w:rsidR="00924A5C" w:rsidRPr="00924A5C" w:rsidRDefault="00924A5C" w:rsidP="00924A5C">
      <w:pPr>
        <w:spacing w:line="240" w:lineRule="auto"/>
        <w:rPr>
          <w:rFonts w:asciiTheme="majorHAnsi" w:hAnsiTheme="majorHAnsi" w:cstheme="majorHAnsi"/>
          <w:color w:val="000000" w:themeColor="text1"/>
        </w:rPr>
      </w:pPr>
    </w:p>
    <w:p w14:paraId="554D07D7" w14:textId="77777777" w:rsidR="00924A5C" w:rsidRPr="00924A5C" w:rsidRDefault="00924A5C" w:rsidP="00924A5C">
      <w:pPr>
        <w:spacing w:line="240" w:lineRule="auto"/>
        <w:rPr>
          <w:rFonts w:asciiTheme="majorHAnsi" w:hAnsiTheme="majorHAnsi" w:cstheme="majorHAnsi"/>
          <w:color w:val="C45911" w:themeColor="accent2" w:themeShade="BF"/>
        </w:rPr>
      </w:pPr>
      <w:r w:rsidRPr="00924A5C">
        <w:rPr>
          <w:rFonts w:asciiTheme="majorHAnsi" w:hAnsiTheme="majorHAnsi" w:cstheme="majorHAnsi"/>
          <w:color w:val="C45911" w:themeColor="accent2" w:themeShade="BF"/>
        </w:rPr>
        <w:t>Online promotie</w:t>
      </w:r>
    </w:p>
    <w:p w14:paraId="3D0EF253" w14:textId="3471301D" w:rsidR="00924A5C" w:rsidRPr="00924A5C" w:rsidRDefault="00924A5C" w:rsidP="00924A5C">
      <w:pPr>
        <w:spacing w:line="240" w:lineRule="auto"/>
        <w:rPr>
          <w:rFonts w:asciiTheme="majorHAnsi" w:hAnsiTheme="majorHAnsi" w:cstheme="majorHAnsi"/>
          <w:color w:val="000000" w:themeColor="text1"/>
        </w:rPr>
      </w:pPr>
      <w:r w:rsidRPr="00924A5C">
        <w:rPr>
          <w:rFonts w:asciiTheme="majorHAnsi" w:hAnsiTheme="majorHAnsi" w:cstheme="majorHAnsi"/>
          <w:color w:val="000000" w:themeColor="text1"/>
        </w:rPr>
        <w:t xml:space="preserve">Dit jaar hebben we veel promotie gemaakt op de </w:t>
      </w:r>
      <w:proofErr w:type="spellStart"/>
      <w:r w:rsidRPr="00924A5C">
        <w:rPr>
          <w:rFonts w:asciiTheme="majorHAnsi" w:hAnsiTheme="majorHAnsi" w:cstheme="majorHAnsi"/>
          <w:color w:val="000000" w:themeColor="text1"/>
        </w:rPr>
        <w:t>social</w:t>
      </w:r>
      <w:proofErr w:type="spellEnd"/>
      <w:r w:rsidRPr="00924A5C">
        <w:rPr>
          <w:rFonts w:asciiTheme="majorHAnsi" w:hAnsiTheme="majorHAnsi" w:cstheme="majorHAnsi"/>
          <w:color w:val="000000" w:themeColor="text1"/>
        </w:rPr>
        <w:t xml:space="preserve"> </w:t>
      </w:r>
      <w:proofErr w:type="gramStart"/>
      <w:r w:rsidRPr="00924A5C">
        <w:rPr>
          <w:rFonts w:asciiTheme="majorHAnsi" w:hAnsiTheme="majorHAnsi" w:cstheme="majorHAnsi"/>
          <w:color w:val="000000" w:themeColor="text1"/>
        </w:rPr>
        <w:t>media kanalen</w:t>
      </w:r>
      <w:proofErr w:type="gramEnd"/>
      <w:r w:rsidRPr="00924A5C">
        <w:rPr>
          <w:rFonts w:asciiTheme="majorHAnsi" w:hAnsiTheme="majorHAnsi" w:cstheme="majorHAnsi"/>
          <w:color w:val="000000" w:themeColor="text1"/>
        </w:rPr>
        <w:t xml:space="preserve"> van MUSTANGH. Dit bleek effectief te zijn en zorgde voor meer aandacht dan de fysieke promotie. </w:t>
      </w:r>
    </w:p>
    <w:p w14:paraId="20672362" w14:textId="3F41219D" w:rsidR="00924A5C" w:rsidRPr="00D55059" w:rsidRDefault="00D55059" w:rsidP="00D55059">
      <w:pPr>
        <w:pStyle w:val="Kop2"/>
        <w:numPr>
          <w:ilvl w:val="1"/>
          <w:numId w:val="42"/>
        </w:numPr>
        <w:rPr>
          <w:b w:val="0"/>
          <w:bCs w:val="0"/>
          <w:sz w:val="28"/>
          <w:szCs w:val="24"/>
        </w:rPr>
      </w:pPr>
      <w:bookmarkStart w:id="90" w:name="_Toc111466863"/>
      <w:bookmarkEnd w:id="88"/>
      <w:r>
        <w:rPr>
          <w:b w:val="0"/>
          <w:bCs w:val="0"/>
          <w:sz w:val="28"/>
          <w:szCs w:val="24"/>
        </w:rPr>
        <w:t xml:space="preserve"> </w:t>
      </w:r>
      <w:bookmarkStart w:id="91" w:name="_Toc112067682"/>
      <w:r w:rsidR="00924A5C" w:rsidRPr="00D55059">
        <w:rPr>
          <w:b w:val="0"/>
          <w:bCs w:val="0"/>
          <w:sz w:val="28"/>
          <w:szCs w:val="24"/>
        </w:rPr>
        <w:t>Samenwerken</w:t>
      </w:r>
      <w:bookmarkEnd w:id="90"/>
      <w:bookmarkEnd w:id="91"/>
    </w:p>
    <w:p w14:paraId="08CAA8EF" w14:textId="00A083F0" w:rsidR="00924A5C" w:rsidRPr="00924A5C" w:rsidRDefault="00924A5C" w:rsidP="00924A5C">
      <w:pPr>
        <w:spacing w:line="240" w:lineRule="auto"/>
        <w:rPr>
          <w:rFonts w:asciiTheme="majorHAnsi" w:hAnsiTheme="majorHAnsi" w:cstheme="majorHAnsi"/>
          <w:color w:val="000000" w:themeColor="text1"/>
        </w:rPr>
      </w:pPr>
      <w:r w:rsidRPr="00924A5C">
        <w:rPr>
          <w:rFonts w:asciiTheme="majorHAnsi" w:hAnsiTheme="majorHAnsi" w:cstheme="majorHAnsi"/>
          <w:color w:val="000000" w:themeColor="text1"/>
        </w:rPr>
        <w:t xml:space="preserve">Dit jaar stond ook op de planning om de band tussen MUSTANGH Foundation en diverse studieverenigingen (e.g. MSV </w:t>
      </w:r>
      <w:proofErr w:type="spellStart"/>
      <w:r w:rsidRPr="00924A5C">
        <w:rPr>
          <w:rFonts w:asciiTheme="majorHAnsi" w:hAnsiTheme="majorHAnsi" w:cstheme="majorHAnsi"/>
          <w:color w:val="000000" w:themeColor="text1"/>
        </w:rPr>
        <w:t>pulse</w:t>
      </w:r>
      <w:proofErr w:type="spellEnd"/>
      <w:r w:rsidRPr="00924A5C">
        <w:rPr>
          <w:rFonts w:asciiTheme="majorHAnsi" w:hAnsiTheme="majorHAnsi" w:cstheme="majorHAnsi"/>
          <w:color w:val="000000" w:themeColor="text1"/>
        </w:rPr>
        <w:t xml:space="preserve">, MSV Sante, Luna-Tik en SA-Helix) te versterken. Helaas is dat dit jaar ook niet echt mogelijk geweest vanwege de groepsgrootte en covid-19. Daarnaast wilden we dit ook met andere </w:t>
      </w:r>
      <w:proofErr w:type="spellStart"/>
      <w:r w:rsidRPr="00924A5C">
        <w:rPr>
          <w:rFonts w:asciiTheme="majorHAnsi" w:hAnsiTheme="majorHAnsi" w:cstheme="majorHAnsi"/>
          <w:color w:val="000000" w:themeColor="text1"/>
        </w:rPr>
        <w:t>verenigignen</w:t>
      </w:r>
      <w:proofErr w:type="spellEnd"/>
      <w:r w:rsidRPr="00924A5C">
        <w:rPr>
          <w:rFonts w:asciiTheme="majorHAnsi" w:hAnsiTheme="majorHAnsi" w:cstheme="majorHAnsi"/>
          <w:color w:val="000000" w:themeColor="text1"/>
        </w:rPr>
        <w:t xml:space="preserve"> doen (e.g. UM </w:t>
      </w:r>
      <w:proofErr w:type="spellStart"/>
      <w:r w:rsidRPr="00924A5C">
        <w:rPr>
          <w:rFonts w:asciiTheme="majorHAnsi" w:hAnsiTheme="majorHAnsi" w:cstheme="majorHAnsi"/>
          <w:color w:val="000000" w:themeColor="text1"/>
        </w:rPr>
        <w:t>Sports</w:t>
      </w:r>
      <w:proofErr w:type="spellEnd"/>
      <w:r w:rsidRPr="00924A5C">
        <w:rPr>
          <w:rFonts w:asciiTheme="majorHAnsi" w:hAnsiTheme="majorHAnsi" w:cstheme="majorHAnsi"/>
          <w:color w:val="000000" w:themeColor="text1"/>
        </w:rPr>
        <w:t>, MUSST en Rode Kruis). Dit is zeker voor volgend jaar iets om mee te nemen en integraties te organiseren.</w:t>
      </w:r>
    </w:p>
    <w:p w14:paraId="61BF88B4" w14:textId="1F137754" w:rsidR="00924A5C" w:rsidRPr="00D55059" w:rsidRDefault="00D55059" w:rsidP="00D55059">
      <w:pPr>
        <w:pStyle w:val="Kop2"/>
        <w:numPr>
          <w:ilvl w:val="1"/>
          <w:numId w:val="42"/>
        </w:numPr>
        <w:rPr>
          <w:b w:val="0"/>
          <w:bCs w:val="0"/>
          <w:sz w:val="28"/>
          <w:szCs w:val="24"/>
        </w:rPr>
      </w:pPr>
      <w:bookmarkStart w:id="92" w:name="_Toc111466864"/>
      <w:bookmarkStart w:id="93" w:name="_Toc50905854"/>
      <w:r>
        <w:rPr>
          <w:b w:val="0"/>
          <w:bCs w:val="0"/>
          <w:sz w:val="28"/>
          <w:szCs w:val="24"/>
        </w:rPr>
        <w:t xml:space="preserve"> </w:t>
      </w:r>
      <w:bookmarkStart w:id="94" w:name="_Toc112067683"/>
      <w:r w:rsidR="00924A5C" w:rsidRPr="00D55059">
        <w:rPr>
          <w:b w:val="0"/>
          <w:bCs w:val="0"/>
          <w:sz w:val="28"/>
          <w:szCs w:val="24"/>
        </w:rPr>
        <w:t>Ledenwerving</w:t>
      </w:r>
      <w:bookmarkEnd w:id="92"/>
      <w:bookmarkEnd w:id="94"/>
    </w:p>
    <w:bookmarkEnd w:id="93"/>
    <w:p w14:paraId="1E4B5A52" w14:textId="21013C3B" w:rsidR="00924A5C" w:rsidRPr="00924A5C" w:rsidRDefault="00924A5C" w:rsidP="00924A5C">
      <w:pPr>
        <w:spacing w:line="240" w:lineRule="auto"/>
        <w:rPr>
          <w:rFonts w:asciiTheme="majorHAnsi" w:hAnsiTheme="majorHAnsi" w:cstheme="majorHAnsi"/>
          <w:color w:val="000000" w:themeColor="text1"/>
        </w:rPr>
      </w:pPr>
      <w:r w:rsidRPr="00924A5C">
        <w:rPr>
          <w:rFonts w:asciiTheme="majorHAnsi" w:hAnsiTheme="majorHAnsi" w:cstheme="majorHAnsi"/>
          <w:color w:val="000000" w:themeColor="text1"/>
        </w:rPr>
        <w:t xml:space="preserve">Dit jaar was de PR-commissie volledig opgevuld voor het start van het nieuwe academisch jaar. Bij het werven van de commissieleden werd het voornamelijk gericht op Nederlandssprekende studenten binnen de FHML-faculteit. Er is promotie gemaakt via Facebook en Instagram, waar voldoende reactie op was in combinatie met mond-op-mond promotie. Dit jaar was er geen sprake van een </w:t>
      </w:r>
      <w:proofErr w:type="spellStart"/>
      <w:r w:rsidRPr="00924A5C">
        <w:rPr>
          <w:rFonts w:asciiTheme="majorHAnsi" w:hAnsiTheme="majorHAnsi" w:cstheme="majorHAnsi"/>
          <w:color w:val="000000" w:themeColor="text1"/>
        </w:rPr>
        <w:t>inloopdag</w:t>
      </w:r>
      <w:proofErr w:type="spellEnd"/>
      <w:r w:rsidRPr="00924A5C">
        <w:rPr>
          <w:rFonts w:asciiTheme="majorHAnsi" w:hAnsiTheme="majorHAnsi" w:cstheme="majorHAnsi"/>
          <w:color w:val="000000" w:themeColor="text1"/>
        </w:rPr>
        <w:t xml:space="preserve"> of collegepraatjes voor het vullen van de commissies. Bij de werving van nieuwe commissieleden in mei wordt momenteel opnieuw ingezet </w:t>
      </w:r>
      <w:proofErr w:type="gramStart"/>
      <w:r w:rsidRPr="00924A5C">
        <w:rPr>
          <w:rFonts w:asciiTheme="majorHAnsi" w:hAnsiTheme="majorHAnsi" w:cstheme="majorHAnsi"/>
          <w:color w:val="000000" w:themeColor="text1"/>
        </w:rPr>
        <w:t>middels</w:t>
      </w:r>
      <w:proofErr w:type="gramEnd"/>
      <w:r w:rsidRPr="00924A5C">
        <w:rPr>
          <w:rFonts w:asciiTheme="majorHAnsi" w:hAnsiTheme="majorHAnsi" w:cstheme="majorHAnsi"/>
          <w:color w:val="000000" w:themeColor="text1"/>
        </w:rPr>
        <w:t xml:space="preserve"> een Facebookpost, Instagrampost en het doorsturen in verschillende WhatsApp-groepen. Dit jaar wordt de </w:t>
      </w:r>
      <w:proofErr w:type="spellStart"/>
      <w:r w:rsidRPr="00924A5C">
        <w:rPr>
          <w:rFonts w:asciiTheme="majorHAnsi" w:hAnsiTheme="majorHAnsi" w:cstheme="majorHAnsi"/>
          <w:color w:val="000000" w:themeColor="text1"/>
        </w:rPr>
        <w:t>continuitieit</w:t>
      </w:r>
      <w:proofErr w:type="spellEnd"/>
      <w:r w:rsidRPr="00924A5C">
        <w:rPr>
          <w:rFonts w:asciiTheme="majorHAnsi" w:hAnsiTheme="majorHAnsi" w:cstheme="majorHAnsi"/>
          <w:color w:val="000000" w:themeColor="text1"/>
        </w:rPr>
        <w:t xml:space="preserve"> doorgezet doordat een commissielid de taak van PR-commissaris over gaat nemen. De huidige PR-commissaris en een ander commissielid zullen een andere functie in het bestuur gaan vervullen. </w:t>
      </w:r>
    </w:p>
    <w:p w14:paraId="28F24915" w14:textId="1E6D2811" w:rsidR="00924A5C" w:rsidRPr="00D55059" w:rsidRDefault="00D55059" w:rsidP="00D55059">
      <w:pPr>
        <w:pStyle w:val="Kop2"/>
        <w:numPr>
          <w:ilvl w:val="1"/>
          <w:numId w:val="42"/>
        </w:numPr>
        <w:rPr>
          <w:b w:val="0"/>
          <w:bCs w:val="0"/>
          <w:sz w:val="28"/>
          <w:szCs w:val="24"/>
        </w:rPr>
      </w:pPr>
      <w:bookmarkStart w:id="95" w:name="_Toc111466865"/>
      <w:r>
        <w:rPr>
          <w:b w:val="0"/>
          <w:bCs w:val="0"/>
          <w:sz w:val="28"/>
          <w:szCs w:val="24"/>
        </w:rPr>
        <w:t xml:space="preserve"> </w:t>
      </w:r>
      <w:bookmarkStart w:id="96" w:name="_Toc112067684"/>
      <w:r w:rsidR="00924A5C" w:rsidRPr="00D55059">
        <w:rPr>
          <w:b w:val="0"/>
          <w:bCs w:val="0"/>
          <w:sz w:val="28"/>
          <w:szCs w:val="24"/>
        </w:rPr>
        <w:t>Relaties binnen de PR-commissie</w:t>
      </w:r>
      <w:bookmarkEnd w:id="95"/>
      <w:bookmarkEnd w:id="96"/>
    </w:p>
    <w:p w14:paraId="264C68C9" w14:textId="48F2B463" w:rsidR="00924A5C" w:rsidRPr="00D55059" w:rsidRDefault="00924A5C" w:rsidP="00482554">
      <w:pPr>
        <w:spacing w:line="240" w:lineRule="auto"/>
        <w:rPr>
          <w:rFonts w:asciiTheme="majorHAnsi" w:hAnsiTheme="majorHAnsi" w:cstheme="majorHAnsi"/>
          <w:color w:val="000000" w:themeColor="text1"/>
        </w:rPr>
      </w:pPr>
      <w:r w:rsidRPr="00924A5C">
        <w:rPr>
          <w:rFonts w:asciiTheme="majorHAnsi" w:hAnsiTheme="majorHAnsi" w:cstheme="majorHAnsi"/>
          <w:color w:val="000000" w:themeColor="text1"/>
        </w:rPr>
        <w:t xml:space="preserve">Dit jaar hebben we vaker tapasavonden georganiseerd binnen de PR-commissie om de band te versterken. We hebben het jaar afgesloten met een etentje bij een restaurant. Volgend jaar zou hier nog meer aandacht aan mogen worden besteed. </w:t>
      </w:r>
    </w:p>
    <w:p w14:paraId="5D033147" w14:textId="32EA273C" w:rsidR="00924A5C" w:rsidRPr="00D55059" w:rsidRDefault="00924A5C" w:rsidP="00D55059">
      <w:pPr>
        <w:pStyle w:val="Kop1"/>
        <w:numPr>
          <w:ilvl w:val="0"/>
          <w:numId w:val="36"/>
        </w:numPr>
        <w:rPr>
          <w:rStyle w:val="Kop2Char"/>
          <w:rFonts w:ascii="Calibri" w:hAnsi="Calibri" w:cs="Calibri"/>
          <w:b w:val="0"/>
          <w:bCs/>
          <w:sz w:val="40"/>
          <w:szCs w:val="21"/>
        </w:rPr>
      </w:pPr>
      <w:bookmarkStart w:id="97" w:name="_Toc111466866"/>
      <w:bookmarkStart w:id="98" w:name="_Toc112067685"/>
      <w:proofErr w:type="spellStart"/>
      <w:r w:rsidRPr="00D55059">
        <w:rPr>
          <w:rStyle w:val="Kop2Char"/>
          <w:rFonts w:ascii="Calibri" w:hAnsi="Calibri" w:cs="Calibri"/>
          <w:b w:val="0"/>
          <w:bCs/>
          <w:sz w:val="40"/>
          <w:szCs w:val="21"/>
        </w:rPr>
        <w:lastRenderedPageBreak/>
        <w:t>Secretarieel</w:t>
      </w:r>
      <w:bookmarkEnd w:id="97"/>
      <w:bookmarkEnd w:id="98"/>
      <w:proofErr w:type="spellEnd"/>
    </w:p>
    <w:p w14:paraId="23815660" w14:textId="40DA3D56" w:rsidR="00924A5C" w:rsidRPr="00D55059" w:rsidRDefault="00D55059" w:rsidP="00D55059">
      <w:pPr>
        <w:pStyle w:val="Kop2"/>
        <w:numPr>
          <w:ilvl w:val="1"/>
          <w:numId w:val="44"/>
        </w:numPr>
        <w:rPr>
          <w:b w:val="0"/>
          <w:bCs w:val="0"/>
          <w:sz w:val="28"/>
          <w:szCs w:val="24"/>
        </w:rPr>
      </w:pPr>
      <w:bookmarkStart w:id="99" w:name="_Toc111466867"/>
      <w:r>
        <w:rPr>
          <w:b w:val="0"/>
          <w:bCs w:val="0"/>
          <w:sz w:val="28"/>
          <w:szCs w:val="24"/>
        </w:rPr>
        <w:t xml:space="preserve"> </w:t>
      </w:r>
      <w:bookmarkStart w:id="100" w:name="_Toc112067686"/>
      <w:r w:rsidR="00924A5C" w:rsidRPr="00D55059">
        <w:rPr>
          <w:b w:val="0"/>
          <w:bCs w:val="0"/>
          <w:sz w:val="28"/>
          <w:szCs w:val="24"/>
        </w:rPr>
        <w:t>AVG wet</w:t>
      </w:r>
      <w:bookmarkEnd w:id="99"/>
      <w:bookmarkEnd w:id="100"/>
    </w:p>
    <w:p w14:paraId="149D955C" w14:textId="7449A973" w:rsidR="00924A5C" w:rsidRPr="00924A5C" w:rsidRDefault="00924A5C" w:rsidP="00924A5C">
      <w:pPr>
        <w:spacing w:line="240" w:lineRule="auto"/>
        <w:rPr>
          <w:rFonts w:asciiTheme="majorHAnsi" w:hAnsiTheme="majorHAnsi" w:cstheme="majorHAnsi"/>
          <w:color w:val="000000" w:themeColor="text1"/>
        </w:rPr>
      </w:pPr>
      <w:r w:rsidRPr="00924A5C">
        <w:rPr>
          <w:rFonts w:asciiTheme="majorHAnsi" w:hAnsiTheme="majorHAnsi" w:cstheme="majorHAnsi"/>
          <w:color w:val="000000" w:themeColor="text1"/>
        </w:rPr>
        <w:t>Naar aanleiding van de AVG-wet is het van belang dat er geen persoonlijke gegevens worden bewaard zonder toestemming van de betreffende eigenaar. Ook heeft de eigenaar te allen tijde het recht deze gegevens in te zien, te bewerken en/of te verwijderen. In het jaar 2021-2022 heeft de secretaris aan alle bestuurs- en commissieleden een AVG-formulier verstrekt. Dit formulier hebben alle MUSTANGH leden ondertekent. Deze zijn vervolgens opgeslagen in het juiste mapje in de Dropbox. Verder worden de AVG-formulieren jaarlijks meegenomen naar Ghana, zodat de mensen uit Ghana ze kunnen ondertekenen en wij vervolgens toestemming kunnen krijgen voor het gebruik van foto’s op onze website en sociale media. Alle AVG-verklaringen worden opgeslagen in de MUSTANGH-</w:t>
      </w:r>
      <w:proofErr w:type="spellStart"/>
      <w:r w:rsidRPr="00924A5C">
        <w:rPr>
          <w:rFonts w:asciiTheme="majorHAnsi" w:hAnsiTheme="majorHAnsi" w:cstheme="majorHAnsi"/>
          <w:color w:val="000000" w:themeColor="text1"/>
        </w:rPr>
        <w:t>dropbox</w:t>
      </w:r>
      <w:proofErr w:type="spellEnd"/>
      <w:r w:rsidRPr="00924A5C">
        <w:rPr>
          <w:rFonts w:asciiTheme="majorHAnsi" w:hAnsiTheme="majorHAnsi" w:cstheme="majorHAnsi"/>
          <w:color w:val="000000" w:themeColor="text1"/>
        </w:rPr>
        <w:t xml:space="preserve">. Sinds academisch jaar 2021-2022 worden de </w:t>
      </w:r>
      <w:proofErr w:type="gramStart"/>
      <w:r w:rsidRPr="00924A5C">
        <w:rPr>
          <w:rFonts w:asciiTheme="majorHAnsi" w:hAnsiTheme="majorHAnsi" w:cstheme="majorHAnsi"/>
          <w:color w:val="000000" w:themeColor="text1"/>
        </w:rPr>
        <w:t>AVG verklaringen</w:t>
      </w:r>
      <w:proofErr w:type="gramEnd"/>
      <w:r w:rsidRPr="00924A5C">
        <w:rPr>
          <w:rFonts w:asciiTheme="majorHAnsi" w:hAnsiTheme="majorHAnsi" w:cstheme="majorHAnsi"/>
          <w:color w:val="000000" w:themeColor="text1"/>
        </w:rPr>
        <w:t xml:space="preserve"> van leden die </w:t>
      </w:r>
      <w:proofErr w:type="spellStart"/>
      <w:r w:rsidRPr="00924A5C">
        <w:rPr>
          <w:rFonts w:asciiTheme="majorHAnsi" w:hAnsiTheme="majorHAnsi" w:cstheme="majorHAnsi"/>
          <w:color w:val="000000" w:themeColor="text1"/>
        </w:rPr>
        <w:t>Mustangh</w:t>
      </w:r>
      <w:proofErr w:type="spellEnd"/>
      <w:r w:rsidRPr="00924A5C">
        <w:rPr>
          <w:rFonts w:asciiTheme="majorHAnsi" w:hAnsiTheme="majorHAnsi" w:cstheme="majorHAnsi"/>
          <w:color w:val="000000" w:themeColor="text1"/>
        </w:rPr>
        <w:t xml:space="preserve"> Foundation verlaten, verwijderd. Hierdoor kan er geen misbruik gemaakt worden van ondergetekende AVG-formulieren. </w:t>
      </w:r>
    </w:p>
    <w:p w14:paraId="000021CB" w14:textId="522768FB" w:rsidR="00924A5C" w:rsidRPr="00D55059" w:rsidRDefault="00D55059" w:rsidP="00D55059">
      <w:pPr>
        <w:pStyle w:val="Kop2"/>
        <w:numPr>
          <w:ilvl w:val="1"/>
          <w:numId w:val="44"/>
        </w:numPr>
        <w:rPr>
          <w:b w:val="0"/>
          <w:bCs w:val="0"/>
          <w:sz w:val="28"/>
          <w:szCs w:val="24"/>
        </w:rPr>
      </w:pPr>
      <w:bookmarkStart w:id="101" w:name="_Toc111466868"/>
      <w:r>
        <w:rPr>
          <w:b w:val="0"/>
          <w:bCs w:val="0"/>
          <w:sz w:val="28"/>
          <w:szCs w:val="24"/>
        </w:rPr>
        <w:t xml:space="preserve"> </w:t>
      </w:r>
      <w:bookmarkStart w:id="102" w:name="_Toc112067687"/>
      <w:r w:rsidR="00924A5C" w:rsidRPr="00D55059">
        <w:rPr>
          <w:b w:val="0"/>
          <w:bCs w:val="0"/>
          <w:sz w:val="28"/>
          <w:szCs w:val="24"/>
        </w:rPr>
        <w:t>Website</w:t>
      </w:r>
      <w:bookmarkEnd w:id="101"/>
      <w:bookmarkEnd w:id="102"/>
    </w:p>
    <w:p w14:paraId="1BEBFA9D" w14:textId="48AA815A" w:rsidR="00924A5C" w:rsidRPr="00924A5C" w:rsidRDefault="00924A5C" w:rsidP="00924A5C">
      <w:pPr>
        <w:spacing w:line="240" w:lineRule="auto"/>
        <w:rPr>
          <w:rFonts w:asciiTheme="majorHAnsi" w:hAnsiTheme="majorHAnsi" w:cstheme="majorHAnsi"/>
          <w:color w:val="000000" w:themeColor="text1"/>
        </w:rPr>
      </w:pPr>
      <w:r w:rsidRPr="00924A5C">
        <w:rPr>
          <w:rFonts w:asciiTheme="majorHAnsi" w:hAnsiTheme="majorHAnsi" w:cstheme="majorHAnsi"/>
          <w:color w:val="000000" w:themeColor="text1"/>
        </w:rPr>
        <w:t xml:space="preserve">Sinds academisch jaar 2021-2022 is Stiphosting onze nieuwe hostingpartij. De communicatie met dit bedrijf heeft het afgelopen jaar erg fijn verlopen. Stiphosting reageert erg snel en staat enorm goed klaar voor ons. Afgelopen jaar heeft de secretaris geprobeerd om een ‘EN l NL’ keuzemenu toe te voegen op de site, zodat dubbele </w:t>
      </w:r>
      <w:proofErr w:type="spellStart"/>
      <w:r w:rsidRPr="00924A5C">
        <w:rPr>
          <w:rFonts w:asciiTheme="majorHAnsi" w:hAnsiTheme="majorHAnsi" w:cstheme="majorHAnsi"/>
          <w:color w:val="000000" w:themeColor="text1"/>
        </w:rPr>
        <w:t>subkoppen</w:t>
      </w:r>
      <w:proofErr w:type="spellEnd"/>
      <w:r w:rsidRPr="00924A5C">
        <w:rPr>
          <w:rFonts w:asciiTheme="majorHAnsi" w:hAnsiTheme="majorHAnsi" w:cstheme="majorHAnsi"/>
          <w:color w:val="000000" w:themeColor="text1"/>
        </w:rPr>
        <w:t xml:space="preserve"> vermeden worden. Helaas is het via Stiphosting niet mogelijk om dit te implementeren, omdat zij niet over deze functies beschikken. De secretaris heeft gekeken naar allerlei bedrijven die wel in de mogelijkheid zijn om dit te implementeren, maar gezien er veel onverwachte onderhoudskosten naar Ghana zijn gegaan dit afgelopen jaar, hebben we ervoor gekozen om deze update aan de website niet door te voeren. Dit is iets wat in de komende jaren overwogen kan worden, als er budget over is. Daarnaast heeft de secretaris naar de mogelijkheden gekeken om een donatieformulier te implementeren, om het doneren laagdrempeliger te maken. Hiervoor was een </w:t>
      </w:r>
      <w:proofErr w:type="spellStart"/>
      <w:r w:rsidRPr="00924A5C">
        <w:rPr>
          <w:rFonts w:asciiTheme="majorHAnsi" w:hAnsiTheme="majorHAnsi" w:cstheme="majorHAnsi"/>
          <w:color w:val="000000" w:themeColor="text1"/>
        </w:rPr>
        <w:t>Molly</w:t>
      </w:r>
      <w:proofErr w:type="spellEnd"/>
      <w:r w:rsidRPr="00924A5C">
        <w:rPr>
          <w:rFonts w:asciiTheme="majorHAnsi" w:hAnsiTheme="majorHAnsi" w:cstheme="majorHAnsi"/>
          <w:color w:val="000000" w:themeColor="text1"/>
        </w:rPr>
        <w:t xml:space="preserve"> </w:t>
      </w:r>
      <w:proofErr w:type="spellStart"/>
      <w:r w:rsidRPr="00924A5C">
        <w:rPr>
          <w:rFonts w:asciiTheme="majorHAnsi" w:hAnsiTheme="majorHAnsi" w:cstheme="majorHAnsi"/>
          <w:color w:val="000000" w:themeColor="text1"/>
        </w:rPr>
        <w:t>Payments</w:t>
      </w:r>
      <w:proofErr w:type="spellEnd"/>
      <w:r w:rsidRPr="00924A5C">
        <w:rPr>
          <w:rFonts w:asciiTheme="majorHAnsi" w:hAnsiTheme="majorHAnsi" w:cstheme="majorHAnsi"/>
          <w:color w:val="000000" w:themeColor="text1"/>
        </w:rPr>
        <w:t xml:space="preserve"> account nodig. Helaas voldeed </w:t>
      </w:r>
      <w:proofErr w:type="spellStart"/>
      <w:r w:rsidRPr="00924A5C">
        <w:rPr>
          <w:rFonts w:asciiTheme="majorHAnsi" w:hAnsiTheme="majorHAnsi" w:cstheme="majorHAnsi"/>
          <w:color w:val="000000" w:themeColor="text1"/>
        </w:rPr>
        <w:t>Mustangh</w:t>
      </w:r>
      <w:proofErr w:type="spellEnd"/>
      <w:r w:rsidRPr="00924A5C">
        <w:rPr>
          <w:rFonts w:asciiTheme="majorHAnsi" w:hAnsiTheme="majorHAnsi" w:cstheme="majorHAnsi"/>
          <w:color w:val="000000" w:themeColor="text1"/>
        </w:rPr>
        <w:t xml:space="preserve"> Foundation niet aan bepaalde rechten, waardoor een </w:t>
      </w:r>
      <w:proofErr w:type="spellStart"/>
      <w:r w:rsidRPr="00924A5C">
        <w:rPr>
          <w:rFonts w:asciiTheme="majorHAnsi" w:hAnsiTheme="majorHAnsi" w:cstheme="majorHAnsi"/>
          <w:color w:val="000000" w:themeColor="text1"/>
        </w:rPr>
        <w:t>Molly</w:t>
      </w:r>
      <w:proofErr w:type="spellEnd"/>
      <w:r w:rsidRPr="00924A5C">
        <w:rPr>
          <w:rFonts w:asciiTheme="majorHAnsi" w:hAnsiTheme="majorHAnsi" w:cstheme="majorHAnsi"/>
          <w:color w:val="000000" w:themeColor="text1"/>
        </w:rPr>
        <w:t xml:space="preserve"> </w:t>
      </w:r>
      <w:proofErr w:type="spellStart"/>
      <w:r w:rsidRPr="00924A5C">
        <w:rPr>
          <w:rFonts w:asciiTheme="majorHAnsi" w:hAnsiTheme="majorHAnsi" w:cstheme="majorHAnsi"/>
          <w:color w:val="000000" w:themeColor="text1"/>
        </w:rPr>
        <w:t>Payments</w:t>
      </w:r>
      <w:proofErr w:type="spellEnd"/>
      <w:r w:rsidRPr="00924A5C">
        <w:rPr>
          <w:rFonts w:asciiTheme="majorHAnsi" w:hAnsiTheme="majorHAnsi" w:cstheme="majorHAnsi"/>
          <w:color w:val="000000" w:themeColor="text1"/>
        </w:rPr>
        <w:t xml:space="preserve"> account geweigerd werd. Stiphosting kon hierin helaas niet bemiddelen omdat zij enkel gefocust zijn op veilige, snelle hosting en domeinnaamregistraties van websites. De kosten om dit via een ander bedrijf te doen (via </w:t>
      </w:r>
      <w:proofErr w:type="spellStart"/>
      <w:r w:rsidRPr="00924A5C">
        <w:rPr>
          <w:rFonts w:asciiTheme="majorHAnsi" w:hAnsiTheme="majorHAnsi" w:cstheme="majorHAnsi"/>
          <w:color w:val="000000" w:themeColor="text1"/>
        </w:rPr>
        <w:t>Yellowbite</w:t>
      </w:r>
      <w:proofErr w:type="spellEnd"/>
      <w:r w:rsidRPr="00924A5C">
        <w:rPr>
          <w:rFonts w:asciiTheme="majorHAnsi" w:hAnsiTheme="majorHAnsi" w:cstheme="majorHAnsi"/>
          <w:color w:val="000000" w:themeColor="text1"/>
        </w:rPr>
        <w:t xml:space="preserve">) waren wederom te hoog. </w:t>
      </w:r>
      <w:proofErr w:type="gramStart"/>
      <w:r w:rsidRPr="00924A5C">
        <w:rPr>
          <w:rFonts w:asciiTheme="majorHAnsi" w:hAnsiTheme="majorHAnsi" w:cstheme="majorHAnsi"/>
          <w:color w:val="000000" w:themeColor="text1"/>
        </w:rPr>
        <w:t>Desalniettemin</w:t>
      </w:r>
      <w:proofErr w:type="gramEnd"/>
      <w:r w:rsidRPr="00924A5C">
        <w:rPr>
          <w:rFonts w:asciiTheme="majorHAnsi" w:hAnsiTheme="majorHAnsi" w:cstheme="majorHAnsi"/>
          <w:color w:val="000000" w:themeColor="text1"/>
        </w:rPr>
        <w:t xml:space="preserve"> is de website afgelopen academisch jaar volledig gecontroleerd op inhoud en waar nodig geüpdatet. Ook zijn er informatieve inleidende stukken toegevoegd voor bestuur- en commissie pagina’s. Tot slot heeft de website ook een vernieuwd jasje gekregen. </w:t>
      </w:r>
    </w:p>
    <w:p w14:paraId="04904ECE" w14:textId="62758976" w:rsidR="00924A5C" w:rsidRPr="00D55059" w:rsidRDefault="00D55059" w:rsidP="00D55059">
      <w:pPr>
        <w:pStyle w:val="Kop2"/>
        <w:numPr>
          <w:ilvl w:val="1"/>
          <w:numId w:val="44"/>
        </w:numPr>
        <w:rPr>
          <w:b w:val="0"/>
          <w:bCs w:val="0"/>
          <w:sz w:val="28"/>
          <w:szCs w:val="24"/>
        </w:rPr>
      </w:pPr>
      <w:bookmarkStart w:id="103" w:name="_Toc111466869"/>
      <w:r>
        <w:rPr>
          <w:b w:val="0"/>
          <w:bCs w:val="0"/>
          <w:sz w:val="28"/>
          <w:szCs w:val="24"/>
        </w:rPr>
        <w:t xml:space="preserve"> </w:t>
      </w:r>
      <w:bookmarkStart w:id="104" w:name="_Toc112067688"/>
      <w:proofErr w:type="spellStart"/>
      <w:r w:rsidR="00924A5C" w:rsidRPr="00D55059">
        <w:rPr>
          <w:b w:val="0"/>
          <w:bCs w:val="0"/>
          <w:sz w:val="28"/>
          <w:szCs w:val="24"/>
        </w:rPr>
        <w:t>Social</w:t>
      </w:r>
      <w:proofErr w:type="spellEnd"/>
      <w:r w:rsidR="00924A5C" w:rsidRPr="00D55059">
        <w:rPr>
          <w:b w:val="0"/>
          <w:bCs w:val="0"/>
          <w:sz w:val="28"/>
          <w:szCs w:val="24"/>
        </w:rPr>
        <w:t xml:space="preserve"> media</w:t>
      </w:r>
      <w:bookmarkEnd w:id="103"/>
      <w:bookmarkEnd w:id="104"/>
      <w:r w:rsidR="00924A5C" w:rsidRPr="00D55059">
        <w:rPr>
          <w:b w:val="0"/>
          <w:bCs w:val="0"/>
          <w:sz w:val="28"/>
          <w:szCs w:val="24"/>
        </w:rPr>
        <w:t xml:space="preserve"> </w:t>
      </w:r>
    </w:p>
    <w:p w14:paraId="2F2BE949" w14:textId="6E609825" w:rsidR="00924A5C" w:rsidRPr="00924A5C" w:rsidRDefault="00924A5C" w:rsidP="00924A5C">
      <w:pPr>
        <w:spacing w:line="240" w:lineRule="auto"/>
        <w:rPr>
          <w:rFonts w:asciiTheme="majorHAnsi" w:hAnsiTheme="majorHAnsi" w:cstheme="majorHAnsi"/>
          <w:color w:val="C45911" w:themeColor="accent2" w:themeShade="BF"/>
        </w:rPr>
      </w:pPr>
      <w:r w:rsidRPr="00924A5C">
        <w:rPr>
          <w:rFonts w:asciiTheme="majorHAnsi" w:hAnsiTheme="majorHAnsi" w:cstheme="majorHAnsi"/>
          <w:color w:val="C45911" w:themeColor="accent2" w:themeShade="BF"/>
        </w:rPr>
        <w:t>Instagram</w:t>
      </w:r>
      <w:r w:rsidR="00F52877">
        <w:rPr>
          <w:rFonts w:asciiTheme="majorHAnsi" w:hAnsiTheme="majorHAnsi" w:cstheme="majorHAnsi"/>
          <w:color w:val="C45911" w:themeColor="accent2" w:themeShade="BF"/>
        </w:rPr>
        <w:t xml:space="preserve"> </w:t>
      </w:r>
    </w:p>
    <w:p w14:paraId="42A1750E" w14:textId="77777777" w:rsidR="00924A5C" w:rsidRPr="00924A5C" w:rsidRDefault="00924A5C" w:rsidP="00924A5C">
      <w:pPr>
        <w:spacing w:line="240" w:lineRule="auto"/>
        <w:rPr>
          <w:rFonts w:asciiTheme="majorHAnsi" w:hAnsiTheme="majorHAnsi" w:cstheme="majorHAnsi"/>
          <w:color w:val="000000" w:themeColor="text1"/>
        </w:rPr>
      </w:pPr>
      <w:r w:rsidRPr="00924A5C">
        <w:rPr>
          <w:rFonts w:asciiTheme="majorHAnsi" w:hAnsiTheme="majorHAnsi" w:cstheme="majorHAnsi"/>
          <w:color w:val="000000" w:themeColor="text1"/>
        </w:rPr>
        <w:t xml:space="preserve">Het eerste halfjaar heeft de secretaris verantwoordelijkheid gedragen voor de sociale media. Gedurende dit halfjaar heeft de Instagram pagina van </w:t>
      </w:r>
      <w:proofErr w:type="spellStart"/>
      <w:r w:rsidRPr="00924A5C">
        <w:rPr>
          <w:rFonts w:asciiTheme="majorHAnsi" w:hAnsiTheme="majorHAnsi" w:cstheme="majorHAnsi"/>
          <w:color w:val="000000" w:themeColor="text1"/>
        </w:rPr>
        <w:t>Mustangh</w:t>
      </w:r>
      <w:proofErr w:type="spellEnd"/>
      <w:r w:rsidRPr="00924A5C">
        <w:rPr>
          <w:rFonts w:asciiTheme="majorHAnsi" w:hAnsiTheme="majorHAnsi" w:cstheme="majorHAnsi"/>
          <w:color w:val="000000" w:themeColor="text1"/>
        </w:rPr>
        <w:t xml:space="preserve"> Foundation een enorme </w:t>
      </w:r>
      <w:proofErr w:type="spellStart"/>
      <w:r w:rsidRPr="00924A5C">
        <w:rPr>
          <w:rFonts w:asciiTheme="majorHAnsi" w:hAnsiTheme="majorHAnsi" w:cstheme="majorHAnsi"/>
          <w:color w:val="000000" w:themeColor="text1"/>
        </w:rPr>
        <w:t>Glow</w:t>
      </w:r>
      <w:proofErr w:type="spellEnd"/>
      <w:r w:rsidRPr="00924A5C">
        <w:rPr>
          <w:rFonts w:asciiTheme="majorHAnsi" w:hAnsiTheme="majorHAnsi" w:cstheme="majorHAnsi"/>
          <w:color w:val="000000" w:themeColor="text1"/>
        </w:rPr>
        <w:t xml:space="preserve">-up gekregen, door alle </w:t>
      </w:r>
      <w:proofErr w:type="spellStart"/>
      <w:r w:rsidRPr="00924A5C">
        <w:rPr>
          <w:rFonts w:asciiTheme="majorHAnsi" w:hAnsiTheme="majorHAnsi" w:cstheme="majorHAnsi"/>
          <w:color w:val="000000" w:themeColor="text1"/>
        </w:rPr>
        <w:t>posts</w:t>
      </w:r>
      <w:proofErr w:type="spellEnd"/>
      <w:r w:rsidRPr="00924A5C">
        <w:rPr>
          <w:rFonts w:asciiTheme="majorHAnsi" w:hAnsiTheme="majorHAnsi" w:cstheme="majorHAnsi"/>
          <w:color w:val="000000" w:themeColor="text1"/>
        </w:rPr>
        <w:t xml:space="preserve"> in eenzelfde thema te ontwerpen en publiceren. Dit heeft gezorgd voor een verhoogde professionaliteit van de Instagram pagina. Daarnaast hebben de ‘</w:t>
      </w:r>
      <w:proofErr w:type="spellStart"/>
      <w:r w:rsidRPr="00924A5C">
        <w:rPr>
          <w:rFonts w:asciiTheme="majorHAnsi" w:hAnsiTheme="majorHAnsi" w:cstheme="majorHAnsi"/>
          <w:color w:val="000000" w:themeColor="text1"/>
        </w:rPr>
        <w:t>Highlights</w:t>
      </w:r>
      <w:proofErr w:type="spellEnd"/>
      <w:r w:rsidRPr="00924A5C">
        <w:rPr>
          <w:rFonts w:asciiTheme="majorHAnsi" w:hAnsiTheme="majorHAnsi" w:cstheme="majorHAnsi"/>
          <w:color w:val="000000" w:themeColor="text1"/>
        </w:rPr>
        <w:t xml:space="preserve">’ ook een professioneler jasje gekregen. Op deze manier kunnen </w:t>
      </w:r>
      <w:proofErr w:type="spellStart"/>
      <w:r w:rsidRPr="00924A5C">
        <w:rPr>
          <w:rFonts w:asciiTheme="majorHAnsi" w:hAnsiTheme="majorHAnsi" w:cstheme="majorHAnsi"/>
          <w:color w:val="000000" w:themeColor="text1"/>
        </w:rPr>
        <w:t>potentiele</w:t>
      </w:r>
      <w:proofErr w:type="spellEnd"/>
      <w:r w:rsidRPr="00924A5C">
        <w:rPr>
          <w:rFonts w:asciiTheme="majorHAnsi" w:hAnsiTheme="majorHAnsi" w:cstheme="majorHAnsi"/>
          <w:color w:val="000000" w:themeColor="text1"/>
        </w:rPr>
        <w:t xml:space="preserve"> leden een beter beeld krijgen van wat MUSTANGH precies is. Helaas zijn er door corona niet zo veel activiteiten geweest gedurende het eerste halfjaar, dus bestaan de </w:t>
      </w:r>
      <w:proofErr w:type="spellStart"/>
      <w:r w:rsidRPr="00924A5C">
        <w:rPr>
          <w:rFonts w:asciiTheme="majorHAnsi" w:hAnsiTheme="majorHAnsi" w:cstheme="majorHAnsi"/>
          <w:color w:val="000000" w:themeColor="text1"/>
        </w:rPr>
        <w:t>posts</w:t>
      </w:r>
      <w:proofErr w:type="spellEnd"/>
      <w:r w:rsidRPr="00924A5C">
        <w:rPr>
          <w:rFonts w:asciiTheme="majorHAnsi" w:hAnsiTheme="majorHAnsi" w:cstheme="majorHAnsi"/>
          <w:color w:val="000000" w:themeColor="text1"/>
        </w:rPr>
        <w:t xml:space="preserve"> vooral uit gemaakte afbeeldingen. Na het eerste halfjaar heeft het bestuur 2021-2022 de keuze gemaakt om de sociale media, ofwel PR, over te geven aan de PR-commissaris, waar deze functie oorspronkelijk onder valt. De PR-commissie heeft dit goed opgepakt en overgenomen. Ook hebben we een groei in het aantal volgers en naamsbekendheid doorgemaakt. </w:t>
      </w:r>
      <w:r w:rsidRPr="00924A5C">
        <w:rPr>
          <w:rFonts w:asciiTheme="majorHAnsi" w:hAnsiTheme="majorHAnsi" w:cstheme="majorHAnsi"/>
          <w:color w:val="000000" w:themeColor="text1"/>
        </w:rPr>
        <w:lastRenderedPageBreak/>
        <w:t xml:space="preserve">Het is belangrijk dat aankomend academisch jaar de Instagram pagina ook actief gebruikt gaat worden. </w:t>
      </w:r>
    </w:p>
    <w:p w14:paraId="47146444" w14:textId="77777777" w:rsidR="00924A5C" w:rsidRPr="00924A5C" w:rsidRDefault="00924A5C" w:rsidP="00924A5C">
      <w:pPr>
        <w:spacing w:line="240" w:lineRule="auto"/>
        <w:rPr>
          <w:rFonts w:asciiTheme="majorHAnsi" w:hAnsiTheme="majorHAnsi" w:cstheme="majorHAnsi"/>
          <w:b/>
          <w:bCs/>
          <w:color w:val="000000" w:themeColor="text1"/>
        </w:rPr>
      </w:pPr>
    </w:p>
    <w:p w14:paraId="745757CC" w14:textId="1093E525" w:rsidR="00924A5C" w:rsidRPr="00924A5C" w:rsidRDefault="00924A5C" w:rsidP="00924A5C">
      <w:pPr>
        <w:spacing w:line="240" w:lineRule="auto"/>
        <w:rPr>
          <w:rFonts w:asciiTheme="majorHAnsi" w:hAnsiTheme="majorHAnsi" w:cstheme="majorHAnsi"/>
          <w:color w:val="C45911" w:themeColor="accent2" w:themeShade="BF"/>
        </w:rPr>
      </w:pPr>
      <w:r w:rsidRPr="00924A5C">
        <w:rPr>
          <w:rFonts w:asciiTheme="majorHAnsi" w:hAnsiTheme="majorHAnsi" w:cstheme="majorHAnsi"/>
          <w:color w:val="C45911" w:themeColor="accent2" w:themeShade="BF"/>
        </w:rPr>
        <w:t xml:space="preserve">Facebook </w:t>
      </w:r>
    </w:p>
    <w:p w14:paraId="55D017CE" w14:textId="77777777" w:rsidR="00924A5C" w:rsidRPr="00924A5C" w:rsidRDefault="00924A5C" w:rsidP="00924A5C">
      <w:pPr>
        <w:spacing w:line="240" w:lineRule="auto"/>
        <w:rPr>
          <w:rFonts w:asciiTheme="majorHAnsi" w:hAnsiTheme="majorHAnsi" w:cstheme="majorHAnsi"/>
          <w:color w:val="000000" w:themeColor="text1"/>
        </w:rPr>
      </w:pPr>
      <w:r w:rsidRPr="00924A5C">
        <w:rPr>
          <w:rFonts w:asciiTheme="majorHAnsi" w:hAnsiTheme="majorHAnsi" w:cstheme="majorHAnsi"/>
          <w:color w:val="000000" w:themeColor="text1"/>
        </w:rPr>
        <w:t xml:space="preserve">Afgelopen jaar is alles wat op Instagram geplaatst werd, </w:t>
      </w:r>
      <w:proofErr w:type="gramStart"/>
      <w:r w:rsidRPr="00924A5C">
        <w:rPr>
          <w:rFonts w:asciiTheme="majorHAnsi" w:hAnsiTheme="majorHAnsi" w:cstheme="majorHAnsi"/>
          <w:color w:val="000000" w:themeColor="text1"/>
        </w:rPr>
        <w:t>ook  automatisch</w:t>
      </w:r>
      <w:proofErr w:type="gramEnd"/>
      <w:r w:rsidRPr="00924A5C">
        <w:rPr>
          <w:rFonts w:asciiTheme="majorHAnsi" w:hAnsiTheme="majorHAnsi" w:cstheme="majorHAnsi"/>
          <w:color w:val="000000" w:themeColor="text1"/>
        </w:rPr>
        <w:t xml:space="preserve"> op Facebook verschenen. Bezoekers zijn hierdoor op de hoogte gebracht van alle activiteiten. Helaas hebben we door corona geen “like-4-a-lolly” acties kunnen organiseren op de universiteit, iets waarvan normaalgesproken het bereik wel zou groeien. Dit is iets wat mogelijk aankomend academisch jaar weer opgepakt kan worden. Een aantal plannen voor Facebook zijn helaas niet verwezenlijkt. Zo wilde het bestuur van 2021-2022 de huidige sponsoren bedanken voor hun inzet, </w:t>
      </w:r>
      <w:proofErr w:type="gramStart"/>
      <w:r w:rsidRPr="00924A5C">
        <w:rPr>
          <w:rFonts w:asciiTheme="majorHAnsi" w:hAnsiTheme="majorHAnsi" w:cstheme="majorHAnsi"/>
          <w:color w:val="000000" w:themeColor="text1"/>
        </w:rPr>
        <w:t>middels</w:t>
      </w:r>
      <w:proofErr w:type="gramEnd"/>
      <w:r w:rsidRPr="00924A5C">
        <w:rPr>
          <w:rFonts w:asciiTheme="majorHAnsi" w:hAnsiTheme="majorHAnsi" w:cstheme="majorHAnsi"/>
          <w:color w:val="000000" w:themeColor="text1"/>
        </w:rPr>
        <w:t xml:space="preserve"> Facebook berichten waarin het bestuur hun dank uitsprak en informatie gaf over hoe iemand sponsor kan worden. Dit is iets wat mogelijk opgepakt kan worden in 2022-2023. </w:t>
      </w:r>
    </w:p>
    <w:p w14:paraId="2B2E2CDA" w14:textId="77777777" w:rsidR="00924A5C" w:rsidRPr="00924A5C" w:rsidRDefault="00924A5C" w:rsidP="00924A5C">
      <w:pPr>
        <w:spacing w:line="240" w:lineRule="auto"/>
        <w:rPr>
          <w:rFonts w:asciiTheme="majorHAnsi" w:hAnsiTheme="majorHAnsi" w:cstheme="majorHAnsi"/>
          <w:b/>
          <w:bCs/>
          <w:color w:val="000000" w:themeColor="text1"/>
        </w:rPr>
      </w:pPr>
    </w:p>
    <w:p w14:paraId="257B7A11" w14:textId="390E4FAF" w:rsidR="00924A5C" w:rsidRPr="00924A5C" w:rsidRDefault="00924A5C" w:rsidP="00924A5C">
      <w:pPr>
        <w:spacing w:line="240" w:lineRule="auto"/>
        <w:rPr>
          <w:rFonts w:asciiTheme="majorHAnsi" w:hAnsiTheme="majorHAnsi" w:cstheme="majorHAnsi"/>
          <w:color w:val="C45911" w:themeColor="accent2" w:themeShade="BF"/>
        </w:rPr>
      </w:pPr>
      <w:r w:rsidRPr="00924A5C">
        <w:rPr>
          <w:rFonts w:asciiTheme="majorHAnsi" w:hAnsiTheme="majorHAnsi" w:cstheme="majorHAnsi"/>
          <w:color w:val="C45911" w:themeColor="accent2" w:themeShade="BF"/>
        </w:rPr>
        <w:t xml:space="preserve">LinkedIn </w:t>
      </w:r>
    </w:p>
    <w:p w14:paraId="0EA09855" w14:textId="485D8831" w:rsidR="00D55059" w:rsidRPr="00924A5C" w:rsidRDefault="00924A5C" w:rsidP="00924A5C">
      <w:pPr>
        <w:spacing w:line="240" w:lineRule="auto"/>
        <w:rPr>
          <w:rFonts w:asciiTheme="majorHAnsi" w:hAnsiTheme="majorHAnsi" w:cstheme="majorHAnsi"/>
          <w:color w:val="000000" w:themeColor="text1"/>
        </w:rPr>
      </w:pPr>
      <w:r w:rsidRPr="00924A5C">
        <w:rPr>
          <w:rFonts w:asciiTheme="majorHAnsi" w:hAnsiTheme="majorHAnsi" w:cstheme="majorHAnsi"/>
          <w:color w:val="000000" w:themeColor="text1"/>
        </w:rPr>
        <w:t xml:space="preserve">Momenteel is MUSTANGH-Foundation in het bezit van een LinkedIn-pagina. Echter werd er het eerste halfjaar geen gebruik gemaakt van dit platform m.b.t promo, informatieverstrekking, netwerk en mogelijk nieuwe contacten en sponsoren. Het tweede halfjaar heeft de PR-commissie dit opgepakt. Wij hopen dat dit aankomend jaar voortgezet zal worden. </w:t>
      </w:r>
    </w:p>
    <w:p w14:paraId="11E6E6FD" w14:textId="2547F32E" w:rsidR="00924A5C" w:rsidRPr="00D55059" w:rsidRDefault="00D55059" w:rsidP="00D55059">
      <w:pPr>
        <w:pStyle w:val="Kop2"/>
        <w:numPr>
          <w:ilvl w:val="1"/>
          <w:numId w:val="44"/>
        </w:numPr>
        <w:rPr>
          <w:b w:val="0"/>
          <w:bCs w:val="0"/>
          <w:sz w:val="28"/>
          <w:szCs w:val="24"/>
        </w:rPr>
      </w:pPr>
      <w:bookmarkStart w:id="105" w:name="_Toc111466871"/>
      <w:r>
        <w:rPr>
          <w:b w:val="0"/>
          <w:bCs w:val="0"/>
          <w:sz w:val="28"/>
          <w:szCs w:val="24"/>
        </w:rPr>
        <w:t xml:space="preserve"> </w:t>
      </w:r>
      <w:bookmarkStart w:id="106" w:name="_Toc112067689"/>
      <w:r w:rsidR="00725DE1" w:rsidRPr="00D55059">
        <w:rPr>
          <w:b w:val="0"/>
          <w:bCs w:val="0"/>
          <w:sz w:val="28"/>
          <w:szCs w:val="24"/>
        </w:rPr>
        <w:t>Nieuwsbrief</w:t>
      </w:r>
      <w:bookmarkEnd w:id="105"/>
      <w:bookmarkEnd w:id="106"/>
    </w:p>
    <w:p w14:paraId="511FEF0E" w14:textId="0EB4A7D5" w:rsidR="00924A5C" w:rsidRDefault="00924A5C" w:rsidP="00924A5C">
      <w:pPr>
        <w:spacing w:line="240" w:lineRule="auto"/>
        <w:rPr>
          <w:rFonts w:asciiTheme="majorHAnsi" w:hAnsiTheme="majorHAnsi" w:cstheme="majorHAnsi"/>
          <w:color w:val="000000" w:themeColor="text1"/>
        </w:rPr>
      </w:pPr>
      <w:r w:rsidRPr="00924A5C">
        <w:rPr>
          <w:rFonts w:asciiTheme="majorHAnsi" w:hAnsiTheme="majorHAnsi" w:cstheme="majorHAnsi"/>
          <w:color w:val="000000" w:themeColor="text1"/>
        </w:rPr>
        <w:t xml:space="preserve">In het jaar 2021-2022 heeft de secretaris in oktober, februari en mei de nieuwsbrief naar het gehele contactenbestand verstuurd. Dit academisch jaar hebben alle medewerkers van het West </w:t>
      </w:r>
      <w:proofErr w:type="spellStart"/>
      <w:r w:rsidRPr="00924A5C">
        <w:rPr>
          <w:rFonts w:asciiTheme="majorHAnsi" w:hAnsiTheme="majorHAnsi" w:cstheme="majorHAnsi"/>
          <w:color w:val="000000" w:themeColor="text1"/>
        </w:rPr>
        <w:t>Gonja</w:t>
      </w:r>
      <w:proofErr w:type="spellEnd"/>
      <w:r w:rsidRPr="00924A5C">
        <w:rPr>
          <w:rFonts w:asciiTheme="majorHAnsi" w:hAnsiTheme="majorHAnsi" w:cstheme="majorHAnsi"/>
          <w:color w:val="000000" w:themeColor="text1"/>
        </w:rPr>
        <w:t xml:space="preserve"> </w:t>
      </w:r>
      <w:proofErr w:type="spellStart"/>
      <w:r w:rsidRPr="00924A5C">
        <w:rPr>
          <w:rFonts w:asciiTheme="majorHAnsi" w:hAnsiTheme="majorHAnsi" w:cstheme="majorHAnsi"/>
          <w:color w:val="000000" w:themeColor="text1"/>
        </w:rPr>
        <w:t>Hospital</w:t>
      </w:r>
      <w:proofErr w:type="spellEnd"/>
      <w:r w:rsidRPr="00924A5C">
        <w:rPr>
          <w:rFonts w:asciiTheme="majorHAnsi" w:hAnsiTheme="majorHAnsi" w:cstheme="majorHAnsi"/>
          <w:color w:val="000000" w:themeColor="text1"/>
        </w:rPr>
        <w:t xml:space="preserve"> zichzelf ook aan kunnen melden voor de nieuwsbrief. Dit hebben 6 personen van het West </w:t>
      </w:r>
      <w:proofErr w:type="spellStart"/>
      <w:r w:rsidRPr="00924A5C">
        <w:rPr>
          <w:rFonts w:asciiTheme="majorHAnsi" w:hAnsiTheme="majorHAnsi" w:cstheme="majorHAnsi"/>
          <w:color w:val="000000" w:themeColor="text1"/>
        </w:rPr>
        <w:t>Gonja</w:t>
      </w:r>
      <w:proofErr w:type="spellEnd"/>
      <w:r w:rsidRPr="00924A5C">
        <w:rPr>
          <w:rFonts w:asciiTheme="majorHAnsi" w:hAnsiTheme="majorHAnsi" w:cstheme="majorHAnsi"/>
          <w:color w:val="000000" w:themeColor="text1"/>
        </w:rPr>
        <w:t xml:space="preserve"> </w:t>
      </w:r>
      <w:proofErr w:type="spellStart"/>
      <w:r w:rsidRPr="00924A5C">
        <w:rPr>
          <w:rFonts w:asciiTheme="majorHAnsi" w:hAnsiTheme="majorHAnsi" w:cstheme="majorHAnsi"/>
          <w:color w:val="000000" w:themeColor="text1"/>
        </w:rPr>
        <w:t>Hospital</w:t>
      </w:r>
      <w:proofErr w:type="spellEnd"/>
      <w:r w:rsidRPr="00924A5C">
        <w:rPr>
          <w:rFonts w:asciiTheme="majorHAnsi" w:hAnsiTheme="majorHAnsi" w:cstheme="majorHAnsi"/>
          <w:color w:val="000000" w:themeColor="text1"/>
        </w:rPr>
        <w:t xml:space="preserve"> gedaan. Op deze manier zijn zij ook goed op de hoogte van alle activiteiten/acties en opbrengsten. Ieder bestuurslid schrijft een eigen gedeelte voor de nieuwsbrief in het Nederlands én Engels. Dit wordt vervolgens allemaal gebundeld tot een nieuwsbrief. Dit jaar is de ‘kerst special’ nieuwsbrief ook via </w:t>
      </w:r>
      <w:proofErr w:type="spellStart"/>
      <w:r w:rsidRPr="00924A5C">
        <w:rPr>
          <w:rFonts w:asciiTheme="majorHAnsi" w:hAnsiTheme="majorHAnsi" w:cstheme="majorHAnsi"/>
          <w:color w:val="000000" w:themeColor="text1"/>
        </w:rPr>
        <w:t>Mailchimp</w:t>
      </w:r>
      <w:proofErr w:type="spellEnd"/>
      <w:r w:rsidRPr="00924A5C">
        <w:rPr>
          <w:rFonts w:asciiTheme="majorHAnsi" w:hAnsiTheme="majorHAnsi" w:cstheme="majorHAnsi"/>
          <w:color w:val="000000" w:themeColor="text1"/>
        </w:rPr>
        <w:t xml:space="preserve"> naar het gehele contactenbestand verstuurd. </w:t>
      </w:r>
    </w:p>
    <w:p w14:paraId="51AC4D47" w14:textId="1AA772D3" w:rsidR="00725DE1" w:rsidRPr="00D55059" w:rsidRDefault="00D81335" w:rsidP="00D55059">
      <w:pPr>
        <w:pStyle w:val="Kop2"/>
        <w:numPr>
          <w:ilvl w:val="1"/>
          <w:numId w:val="44"/>
        </w:numPr>
        <w:rPr>
          <w:b w:val="0"/>
          <w:bCs w:val="0"/>
          <w:sz w:val="28"/>
          <w:szCs w:val="24"/>
        </w:rPr>
      </w:pPr>
      <w:bookmarkStart w:id="107" w:name="_Toc111466872"/>
      <w:r>
        <w:rPr>
          <w:b w:val="0"/>
          <w:bCs w:val="0"/>
          <w:sz w:val="28"/>
          <w:szCs w:val="24"/>
        </w:rPr>
        <w:t xml:space="preserve"> </w:t>
      </w:r>
      <w:bookmarkStart w:id="108" w:name="_Toc112067690"/>
      <w:r w:rsidR="00725DE1" w:rsidRPr="00D55059">
        <w:rPr>
          <w:b w:val="0"/>
          <w:bCs w:val="0"/>
          <w:sz w:val="28"/>
          <w:szCs w:val="24"/>
        </w:rPr>
        <w:t>Documentatie</w:t>
      </w:r>
      <w:bookmarkEnd w:id="107"/>
      <w:bookmarkEnd w:id="108"/>
      <w:r w:rsidR="00725DE1" w:rsidRPr="00D55059">
        <w:rPr>
          <w:b w:val="0"/>
          <w:bCs w:val="0"/>
          <w:sz w:val="28"/>
          <w:szCs w:val="24"/>
        </w:rPr>
        <w:t xml:space="preserve"> </w:t>
      </w:r>
    </w:p>
    <w:p w14:paraId="3FB393E3" w14:textId="77777777" w:rsidR="00924A5C" w:rsidRPr="00924A5C" w:rsidRDefault="00924A5C" w:rsidP="00924A5C">
      <w:pPr>
        <w:spacing w:line="240" w:lineRule="auto"/>
        <w:rPr>
          <w:rFonts w:asciiTheme="majorHAnsi" w:hAnsiTheme="majorHAnsi" w:cstheme="majorHAnsi"/>
          <w:color w:val="000000" w:themeColor="text1"/>
        </w:rPr>
      </w:pPr>
      <w:r w:rsidRPr="00924A5C">
        <w:rPr>
          <w:rFonts w:asciiTheme="majorHAnsi" w:hAnsiTheme="majorHAnsi" w:cstheme="majorHAnsi"/>
          <w:color w:val="000000" w:themeColor="text1"/>
        </w:rPr>
        <w:t xml:space="preserve">Afgelopen jaar zijn de notulen direct verstuurd naar medebestuursleden en op de Dropbox geplaatst. Daarnaast zijn mails direct in de specifieke functie mapjes geplaatst en is het betreffende bestuurslid waarvoor de mail is, op de hoogte gesteld </w:t>
      </w:r>
      <w:proofErr w:type="gramStart"/>
      <w:r w:rsidRPr="00924A5C">
        <w:rPr>
          <w:rFonts w:asciiTheme="majorHAnsi" w:hAnsiTheme="majorHAnsi" w:cstheme="majorHAnsi"/>
          <w:color w:val="000000" w:themeColor="text1"/>
        </w:rPr>
        <w:t>middels</w:t>
      </w:r>
      <w:proofErr w:type="gramEnd"/>
      <w:r w:rsidRPr="00924A5C">
        <w:rPr>
          <w:rFonts w:asciiTheme="majorHAnsi" w:hAnsiTheme="majorHAnsi" w:cstheme="majorHAnsi"/>
          <w:color w:val="000000" w:themeColor="text1"/>
        </w:rPr>
        <w:t xml:space="preserve"> een Whatsapp bericht, waardoor er overzicht behouden wordt. Dit is iets wat aan te raden is voor volgend jaar. </w:t>
      </w:r>
    </w:p>
    <w:p w14:paraId="2C88D302" w14:textId="1C76498C" w:rsidR="00924A5C" w:rsidRDefault="00924A5C" w:rsidP="00924A5C">
      <w:pPr>
        <w:spacing w:line="240" w:lineRule="auto"/>
        <w:rPr>
          <w:rFonts w:ascii="Calibri" w:hAnsi="Calibri" w:cs="Calibri"/>
          <w:color w:val="000000" w:themeColor="text1"/>
          <w:szCs w:val="24"/>
        </w:rPr>
      </w:pPr>
    </w:p>
    <w:p w14:paraId="04CB3399" w14:textId="55B95E7E" w:rsidR="00725DE1" w:rsidRDefault="00725DE1" w:rsidP="00D55059">
      <w:pPr>
        <w:pStyle w:val="Kop1"/>
        <w:numPr>
          <w:ilvl w:val="0"/>
          <w:numId w:val="36"/>
        </w:numPr>
        <w:rPr>
          <w:rStyle w:val="Kop2Char"/>
          <w:rFonts w:ascii="Calibri" w:hAnsi="Calibri" w:cs="Calibri"/>
          <w:b w:val="0"/>
          <w:bCs/>
          <w:sz w:val="40"/>
          <w:szCs w:val="40"/>
        </w:rPr>
      </w:pPr>
      <w:bookmarkStart w:id="109" w:name="_Toc111466873"/>
      <w:bookmarkStart w:id="110" w:name="_Toc112067691"/>
      <w:proofErr w:type="spellStart"/>
      <w:r>
        <w:rPr>
          <w:rStyle w:val="Kop2Char"/>
          <w:rFonts w:ascii="Calibri" w:hAnsi="Calibri" w:cs="Calibri"/>
          <w:b w:val="0"/>
          <w:bCs/>
          <w:sz w:val="40"/>
          <w:szCs w:val="40"/>
        </w:rPr>
        <w:t>Financieel</w:t>
      </w:r>
      <w:proofErr w:type="spellEnd"/>
      <w:r>
        <w:rPr>
          <w:rStyle w:val="Kop2Char"/>
          <w:rFonts w:ascii="Calibri" w:hAnsi="Calibri" w:cs="Calibri"/>
          <w:b w:val="0"/>
          <w:bCs/>
          <w:sz w:val="40"/>
          <w:szCs w:val="40"/>
        </w:rPr>
        <w:t xml:space="preserve"> </w:t>
      </w:r>
      <w:proofErr w:type="spellStart"/>
      <w:r>
        <w:rPr>
          <w:rStyle w:val="Kop2Char"/>
          <w:rFonts w:ascii="Calibri" w:hAnsi="Calibri" w:cs="Calibri"/>
          <w:b w:val="0"/>
          <w:bCs/>
          <w:sz w:val="40"/>
          <w:szCs w:val="40"/>
        </w:rPr>
        <w:t>overzicht</w:t>
      </w:r>
      <w:bookmarkEnd w:id="109"/>
      <w:bookmarkEnd w:id="110"/>
      <w:proofErr w:type="spellEnd"/>
    </w:p>
    <w:p w14:paraId="1CB1E673" w14:textId="18999C7E" w:rsidR="00725DE1" w:rsidRPr="00D81335" w:rsidRDefault="00D81335" w:rsidP="00D81335">
      <w:pPr>
        <w:pStyle w:val="Kop2"/>
        <w:numPr>
          <w:ilvl w:val="1"/>
          <w:numId w:val="36"/>
        </w:numPr>
        <w:rPr>
          <w:b w:val="0"/>
          <w:bCs w:val="0"/>
          <w:sz w:val="28"/>
          <w:szCs w:val="24"/>
        </w:rPr>
      </w:pPr>
      <w:bookmarkStart w:id="111" w:name="_Toc111466874"/>
      <w:bookmarkEnd w:id="82"/>
      <w:r w:rsidRPr="00D81335">
        <w:rPr>
          <w:b w:val="0"/>
          <w:bCs w:val="0"/>
          <w:sz w:val="28"/>
          <w:szCs w:val="24"/>
        </w:rPr>
        <w:t xml:space="preserve"> </w:t>
      </w:r>
      <w:bookmarkStart w:id="112" w:name="_Toc112067692"/>
      <w:r w:rsidR="00725DE1" w:rsidRPr="00D81335">
        <w:rPr>
          <w:b w:val="0"/>
          <w:bCs w:val="0"/>
          <w:sz w:val="28"/>
          <w:szCs w:val="24"/>
        </w:rPr>
        <w:t>Doelen</w:t>
      </w:r>
      <w:bookmarkEnd w:id="111"/>
      <w:bookmarkEnd w:id="112"/>
    </w:p>
    <w:p w14:paraId="77A7D66A" w14:textId="6F290EEB" w:rsidR="00725DE1" w:rsidRPr="00D81335" w:rsidRDefault="00725DE1" w:rsidP="00D81335">
      <w:pPr>
        <w:pStyle w:val="Kop2"/>
        <w:numPr>
          <w:ilvl w:val="1"/>
          <w:numId w:val="36"/>
        </w:numPr>
        <w:rPr>
          <w:b w:val="0"/>
          <w:bCs w:val="0"/>
          <w:sz w:val="28"/>
          <w:szCs w:val="24"/>
        </w:rPr>
      </w:pPr>
      <w:bookmarkStart w:id="113" w:name="_Toc111466875"/>
      <w:bookmarkStart w:id="114" w:name="_Toc112067693"/>
      <w:r w:rsidRPr="00D81335">
        <w:rPr>
          <w:b w:val="0"/>
          <w:bCs w:val="0"/>
          <w:sz w:val="28"/>
          <w:szCs w:val="24"/>
        </w:rPr>
        <w:t>Algemeen</w:t>
      </w:r>
      <w:bookmarkEnd w:id="113"/>
      <w:bookmarkEnd w:id="114"/>
    </w:p>
    <w:p w14:paraId="613734EF" w14:textId="327546B2" w:rsidR="00725DE1" w:rsidRPr="00D81335" w:rsidRDefault="00725DE1" w:rsidP="00D81335">
      <w:pPr>
        <w:pStyle w:val="Kop2"/>
        <w:numPr>
          <w:ilvl w:val="1"/>
          <w:numId w:val="36"/>
        </w:numPr>
        <w:rPr>
          <w:b w:val="0"/>
          <w:bCs w:val="0"/>
          <w:sz w:val="28"/>
          <w:szCs w:val="24"/>
        </w:rPr>
      </w:pPr>
      <w:bookmarkStart w:id="115" w:name="_Toc111466876"/>
      <w:bookmarkStart w:id="116" w:name="_Toc112067694"/>
      <w:r w:rsidRPr="00D81335">
        <w:rPr>
          <w:b w:val="0"/>
          <w:bCs w:val="0"/>
          <w:sz w:val="28"/>
          <w:szCs w:val="24"/>
        </w:rPr>
        <w:t>Kosten</w:t>
      </w:r>
      <w:bookmarkEnd w:id="115"/>
      <w:bookmarkEnd w:id="116"/>
    </w:p>
    <w:p w14:paraId="5530E23B" w14:textId="1D4C77BC" w:rsidR="00725DE1" w:rsidRPr="00D81335" w:rsidRDefault="00725DE1" w:rsidP="00D81335">
      <w:pPr>
        <w:pStyle w:val="Kop2"/>
        <w:numPr>
          <w:ilvl w:val="1"/>
          <w:numId w:val="36"/>
        </w:numPr>
        <w:rPr>
          <w:b w:val="0"/>
          <w:bCs w:val="0"/>
          <w:sz w:val="28"/>
          <w:szCs w:val="24"/>
        </w:rPr>
      </w:pPr>
      <w:bookmarkStart w:id="117" w:name="_Toc111466877"/>
      <w:bookmarkStart w:id="118" w:name="_Toc112067695"/>
      <w:r w:rsidRPr="00D81335">
        <w:rPr>
          <w:b w:val="0"/>
          <w:bCs w:val="0"/>
          <w:sz w:val="28"/>
          <w:szCs w:val="24"/>
        </w:rPr>
        <w:t>Baten</w:t>
      </w:r>
      <w:bookmarkEnd w:id="117"/>
      <w:bookmarkEnd w:id="118"/>
      <w:r w:rsidRPr="00D81335">
        <w:rPr>
          <w:b w:val="0"/>
          <w:bCs w:val="0"/>
          <w:sz w:val="28"/>
          <w:szCs w:val="24"/>
        </w:rPr>
        <w:t xml:space="preserve"> </w:t>
      </w:r>
    </w:p>
    <w:p w14:paraId="315CCFD2" w14:textId="77777777" w:rsidR="00725DE1" w:rsidRDefault="00725DE1" w:rsidP="00725DE1">
      <w:pPr>
        <w:spacing w:line="240" w:lineRule="auto"/>
        <w:rPr>
          <w:rStyle w:val="Kop2Char"/>
          <w:rFonts w:ascii="Calibri" w:hAnsi="Calibri" w:cs="Calibri"/>
          <w:b w:val="0"/>
          <w:bCs w:val="0"/>
          <w:sz w:val="40"/>
          <w:szCs w:val="40"/>
        </w:rPr>
      </w:pPr>
    </w:p>
    <w:p w14:paraId="72925346" w14:textId="02F34508" w:rsidR="00725DE1" w:rsidRPr="00725DE1" w:rsidRDefault="00725DE1" w:rsidP="00D55059">
      <w:pPr>
        <w:pStyle w:val="Kop1"/>
        <w:rPr>
          <w:rFonts w:eastAsiaTheme="majorEastAsia"/>
        </w:rPr>
      </w:pPr>
      <w:bookmarkStart w:id="119" w:name="_Toc111466878"/>
      <w:bookmarkStart w:id="120" w:name="_Toc112067696"/>
      <w:r>
        <w:rPr>
          <w:rStyle w:val="Kop2Char"/>
          <w:rFonts w:ascii="Calibri" w:hAnsi="Calibri" w:cs="Calibri"/>
          <w:b w:val="0"/>
          <w:bCs/>
          <w:sz w:val="40"/>
          <w:szCs w:val="40"/>
        </w:rPr>
        <w:lastRenderedPageBreak/>
        <w:t>Appendix 1: Contactinformatie</w:t>
      </w:r>
      <w:bookmarkEnd w:id="119"/>
      <w:bookmarkEnd w:id="120"/>
    </w:p>
    <w:p w14:paraId="54738A04" w14:textId="77777777" w:rsidR="00725DE1" w:rsidRPr="00D55059" w:rsidRDefault="00725DE1" w:rsidP="00725DE1">
      <w:pPr>
        <w:spacing w:line="240" w:lineRule="auto"/>
        <w:rPr>
          <w:rFonts w:asciiTheme="majorHAnsi" w:eastAsia="Times New Roman" w:hAnsiTheme="majorHAnsi" w:cstheme="majorHAnsi"/>
          <w:color w:val="000000"/>
          <w:lang w:eastAsia="nl-NL"/>
        </w:rPr>
      </w:pPr>
      <w:r w:rsidRPr="00D55059">
        <w:rPr>
          <w:rFonts w:asciiTheme="majorHAnsi" w:eastAsia="Times New Roman" w:hAnsiTheme="majorHAnsi" w:cstheme="majorHAnsi"/>
          <w:b/>
          <w:color w:val="000000"/>
          <w:u w:val="single"/>
          <w:lang w:eastAsia="nl-NL"/>
        </w:rPr>
        <w:t>Postadres</w:t>
      </w:r>
      <w:r w:rsidRPr="00D55059">
        <w:rPr>
          <w:rFonts w:asciiTheme="majorHAnsi" w:eastAsia="Times New Roman" w:hAnsiTheme="majorHAnsi" w:cstheme="majorHAnsi"/>
          <w:color w:val="000000"/>
          <w:lang w:eastAsia="nl-NL"/>
        </w:rPr>
        <w:br/>
        <w:t>MUSTANGH Foundation</w:t>
      </w:r>
      <w:r w:rsidRPr="00D55059">
        <w:rPr>
          <w:rFonts w:asciiTheme="majorHAnsi" w:eastAsia="Times New Roman" w:hAnsiTheme="majorHAnsi" w:cstheme="majorHAnsi"/>
          <w:color w:val="000000"/>
          <w:lang w:eastAsia="nl-NL"/>
        </w:rPr>
        <w:br/>
        <w:t>Universiteit Maastricht, FHML-OI-G</w:t>
      </w:r>
      <w:r w:rsidRPr="00D55059">
        <w:rPr>
          <w:rFonts w:asciiTheme="majorHAnsi" w:eastAsia="Times New Roman" w:hAnsiTheme="majorHAnsi" w:cstheme="majorHAnsi"/>
          <w:color w:val="000000"/>
          <w:lang w:eastAsia="nl-NL"/>
        </w:rPr>
        <w:br/>
        <w:t>Postbus 616</w:t>
      </w:r>
      <w:r w:rsidRPr="00D55059">
        <w:rPr>
          <w:rFonts w:asciiTheme="majorHAnsi" w:eastAsia="Times New Roman" w:hAnsiTheme="majorHAnsi" w:cstheme="majorHAnsi"/>
          <w:color w:val="000000"/>
          <w:lang w:eastAsia="nl-NL"/>
        </w:rPr>
        <w:br/>
        <w:t>6200 MD Maastricht</w:t>
      </w:r>
      <w:r w:rsidRPr="00D55059">
        <w:rPr>
          <w:rFonts w:asciiTheme="majorHAnsi" w:eastAsia="Times New Roman" w:hAnsiTheme="majorHAnsi" w:cstheme="majorHAnsi"/>
          <w:color w:val="000000"/>
          <w:lang w:eastAsia="nl-NL"/>
        </w:rPr>
        <w:br/>
        <w:t>Nederland</w:t>
      </w:r>
    </w:p>
    <w:p w14:paraId="6F82A4F3" w14:textId="77777777" w:rsidR="00725DE1" w:rsidRPr="00423D87" w:rsidRDefault="00725DE1" w:rsidP="00725DE1">
      <w:pPr>
        <w:spacing w:line="240" w:lineRule="auto"/>
        <w:rPr>
          <w:rFonts w:asciiTheme="majorHAnsi" w:eastAsia="Times New Roman" w:hAnsiTheme="majorHAnsi" w:cstheme="majorHAnsi"/>
          <w:color w:val="000000"/>
          <w:lang w:val="en-US" w:eastAsia="nl-NL"/>
        </w:rPr>
      </w:pPr>
      <w:r w:rsidRPr="00423D87">
        <w:rPr>
          <w:rFonts w:asciiTheme="majorHAnsi" w:eastAsia="Times New Roman" w:hAnsiTheme="majorHAnsi" w:cstheme="majorHAnsi"/>
          <w:color w:val="000000"/>
          <w:lang w:val="en-US" w:eastAsia="nl-NL"/>
        </w:rPr>
        <w:br/>
      </w:r>
      <w:r w:rsidRPr="00423D87">
        <w:rPr>
          <w:rFonts w:asciiTheme="majorHAnsi" w:eastAsia="Times New Roman" w:hAnsiTheme="majorHAnsi" w:cstheme="majorHAnsi"/>
          <w:b/>
          <w:i/>
          <w:color w:val="000000"/>
          <w:lang w:val="en-US" w:eastAsia="nl-NL"/>
        </w:rPr>
        <w:t>Fax:</w:t>
      </w:r>
      <w:r w:rsidRPr="00423D87">
        <w:rPr>
          <w:rFonts w:asciiTheme="majorHAnsi" w:eastAsia="Times New Roman" w:hAnsiTheme="majorHAnsi" w:cstheme="majorHAnsi"/>
          <w:color w:val="000000"/>
          <w:lang w:val="en-US" w:eastAsia="nl-NL"/>
        </w:rPr>
        <w:t xml:space="preserve"> +31 (0)43 3885639</w:t>
      </w:r>
      <w:r w:rsidRPr="00423D87">
        <w:rPr>
          <w:rFonts w:asciiTheme="majorHAnsi" w:eastAsia="Times New Roman" w:hAnsiTheme="majorHAnsi" w:cstheme="majorHAnsi"/>
          <w:color w:val="000000"/>
          <w:lang w:val="en-US" w:eastAsia="nl-NL"/>
        </w:rPr>
        <w:br/>
      </w:r>
      <w:r w:rsidRPr="00423D87">
        <w:rPr>
          <w:rFonts w:asciiTheme="majorHAnsi" w:eastAsia="Times New Roman" w:hAnsiTheme="majorHAnsi" w:cstheme="majorHAnsi"/>
          <w:b/>
          <w:i/>
          <w:color w:val="000000"/>
          <w:lang w:val="en-US" w:eastAsia="nl-NL"/>
        </w:rPr>
        <w:t>E-mail:</w:t>
      </w:r>
      <w:r w:rsidRPr="00423D87">
        <w:rPr>
          <w:rFonts w:asciiTheme="majorHAnsi" w:eastAsia="Times New Roman" w:hAnsiTheme="majorHAnsi" w:cstheme="majorHAnsi"/>
          <w:color w:val="000000"/>
          <w:lang w:val="en-US" w:eastAsia="nl-NL"/>
        </w:rPr>
        <w:t xml:space="preserve"> info@mustangh.nl</w:t>
      </w:r>
      <w:r w:rsidRPr="00423D87">
        <w:rPr>
          <w:rFonts w:asciiTheme="majorHAnsi" w:eastAsia="Times New Roman" w:hAnsiTheme="majorHAnsi" w:cstheme="majorHAnsi"/>
          <w:color w:val="000000"/>
          <w:lang w:val="en-US" w:eastAsia="nl-NL"/>
        </w:rPr>
        <w:br/>
      </w:r>
      <w:r w:rsidRPr="00423D87">
        <w:rPr>
          <w:rFonts w:asciiTheme="majorHAnsi" w:eastAsia="Times New Roman" w:hAnsiTheme="majorHAnsi" w:cstheme="majorHAnsi"/>
          <w:b/>
          <w:i/>
          <w:color w:val="000000"/>
          <w:lang w:val="en-US" w:eastAsia="nl-NL"/>
        </w:rPr>
        <w:t>Internet</w:t>
      </w:r>
      <w:r w:rsidRPr="00423D87">
        <w:rPr>
          <w:rFonts w:asciiTheme="majorHAnsi" w:eastAsia="Times New Roman" w:hAnsiTheme="majorHAnsi" w:cstheme="majorHAnsi"/>
          <w:color w:val="000000"/>
          <w:lang w:val="en-US" w:eastAsia="nl-NL"/>
        </w:rPr>
        <w:t xml:space="preserve">: </w:t>
      </w:r>
      <w:hyperlink r:id="rId14" w:history="1">
        <w:r w:rsidRPr="00423D87">
          <w:rPr>
            <w:rStyle w:val="Hyperlink"/>
            <w:rFonts w:asciiTheme="majorHAnsi" w:eastAsia="Times New Roman" w:hAnsiTheme="majorHAnsi" w:cstheme="majorHAnsi"/>
            <w:lang w:val="en-US" w:eastAsia="nl-NL"/>
          </w:rPr>
          <w:t>www.mustangh.nl</w:t>
        </w:r>
      </w:hyperlink>
    </w:p>
    <w:p w14:paraId="01FEF4E5" w14:textId="77777777" w:rsidR="00725DE1" w:rsidRPr="00D55059" w:rsidRDefault="00725DE1" w:rsidP="00725DE1">
      <w:pPr>
        <w:spacing w:line="240" w:lineRule="auto"/>
        <w:rPr>
          <w:rFonts w:asciiTheme="majorHAnsi" w:eastAsia="Times New Roman" w:hAnsiTheme="majorHAnsi" w:cstheme="majorHAnsi"/>
          <w:color w:val="000000"/>
          <w:lang w:eastAsia="nl-NL"/>
        </w:rPr>
      </w:pPr>
      <w:r w:rsidRPr="00423D87">
        <w:rPr>
          <w:rFonts w:asciiTheme="majorHAnsi" w:eastAsia="Times New Roman" w:hAnsiTheme="majorHAnsi" w:cstheme="majorHAnsi"/>
          <w:color w:val="000000"/>
          <w:lang w:eastAsia="nl-NL"/>
        </w:rPr>
        <w:br/>
      </w:r>
      <w:r w:rsidRPr="00D55059">
        <w:rPr>
          <w:rFonts w:asciiTheme="majorHAnsi" w:eastAsia="Times New Roman" w:hAnsiTheme="majorHAnsi" w:cstheme="majorHAnsi"/>
          <w:b/>
          <w:color w:val="000000"/>
          <w:u w:val="single"/>
          <w:lang w:eastAsia="nl-NL"/>
        </w:rPr>
        <w:t>Bankgegevens</w:t>
      </w:r>
      <w:r w:rsidRPr="00D55059">
        <w:rPr>
          <w:rFonts w:asciiTheme="majorHAnsi" w:eastAsia="Times New Roman" w:hAnsiTheme="majorHAnsi" w:cstheme="majorHAnsi"/>
          <w:color w:val="000000"/>
          <w:lang w:eastAsia="nl-NL"/>
        </w:rPr>
        <w:br/>
      </w:r>
      <w:r w:rsidRPr="00D55059">
        <w:rPr>
          <w:rFonts w:asciiTheme="majorHAnsi" w:eastAsia="Times New Roman" w:hAnsiTheme="majorHAnsi" w:cstheme="majorHAnsi"/>
          <w:b/>
          <w:i/>
          <w:color w:val="000000"/>
          <w:lang w:eastAsia="nl-NL"/>
        </w:rPr>
        <w:t>IBAN:</w:t>
      </w:r>
      <w:r w:rsidRPr="00D55059">
        <w:rPr>
          <w:rFonts w:asciiTheme="majorHAnsi" w:eastAsia="Times New Roman" w:hAnsiTheme="majorHAnsi" w:cstheme="majorHAnsi"/>
          <w:color w:val="000000"/>
          <w:lang w:eastAsia="nl-NL"/>
        </w:rPr>
        <w:t xml:space="preserve"> NL86RABO0172084849</w:t>
      </w:r>
      <w:r w:rsidRPr="00D55059">
        <w:rPr>
          <w:rFonts w:asciiTheme="majorHAnsi" w:eastAsia="Times New Roman" w:hAnsiTheme="majorHAnsi" w:cstheme="majorHAnsi"/>
          <w:color w:val="000000"/>
          <w:lang w:eastAsia="nl-NL"/>
        </w:rPr>
        <w:br/>
      </w:r>
      <w:r w:rsidRPr="00D55059">
        <w:rPr>
          <w:rFonts w:asciiTheme="majorHAnsi" w:eastAsia="Times New Roman" w:hAnsiTheme="majorHAnsi" w:cstheme="majorHAnsi"/>
          <w:b/>
          <w:i/>
          <w:color w:val="000000"/>
          <w:lang w:eastAsia="nl-NL"/>
        </w:rPr>
        <w:t>BIC:</w:t>
      </w:r>
      <w:r w:rsidRPr="00D55059">
        <w:rPr>
          <w:rFonts w:asciiTheme="majorHAnsi" w:eastAsia="Times New Roman" w:hAnsiTheme="majorHAnsi" w:cstheme="majorHAnsi"/>
          <w:color w:val="000000"/>
          <w:lang w:eastAsia="nl-NL"/>
        </w:rPr>
        <w:t xml:space="preserve"> RABONL2U</w:t>
      </w:r>
      <w:r w:rsidRPr="00D55059">
        <w:rPr>
          <w:rFonts w:asciiTheme="majorHAnsi" w:eastAsia="Times New Roman" w:hAnsiTheme="majorHAnsi" w:cstheme="majorHAnsi"/>
          <w:color w:val="000000"/>
          <w:lang w:eastAsia="nl-NL"/>
        </w:rPr>
        <w:br/>
      </w:r>
      <w:proofErr w:type="spellStart"/>
      <w:r w:rsidRPr="00D55059">
        <w:rPr>
          <w:rFonts w:asciiTheme="majorHAnsi" w:eastAsia="Times New Roman" w:hAnsiTheme="majorHAnsi" w:cstheme="majorHAnsi"/>
          <w:b/>
          <w:color w:val="000000"/>
          <w:lang w:eastAsia="nl-NL"/>
        </w:rPr>
        <w:t>RSINnummer</w:t>
      </w:r>
      <w:proofErr w:type="spellEnd"/>
      <w:r w:rsidRPr="00D55059">
        <w:rPr>
          <w:rFonts w:asciiTheme="majorHAnsi" w:eastAsia="Times New Roman" w:hAnsiTheme="majorHAnsi" w:cstheme="majorHAnsi"/>
          <w:b/>
          <w:color w:val="000000"/>
          <w:lang w:eastAsia="nl-NL"/>
        </w:rPr>
        <w:t>:</w:t>
      </w:r>
      <w:r w:rsidRPr="00D55059">
        <w:rPr>
          <w:rFonts w:asciiTheme="majorHAnsi" w:eastAsia="Times New Roman" w:hAnsiTheme="majorHAnsi" w:cstheme="majorHAnsi"/>
          <w:color w:val="000000"/>
          <w:lang w:eastAsia="nl-NL"/>
        </w:rPr>
        <w:t xml:space="preserve"> 8168.68.153 </w:t>
      </w:r>
      <w:r w:rsidRPr="00D55059">
        <w:rPr>
          <w:rFonts w:asciiTheme="majorHAnsi" w:eastAsia="Times New Roman" w:hAnsiTheme="majorHAnsi" w:cstheme="majorHAnsi"/>
          <w:color w:val="000000"/>
          <w:lang w:eastAsia="nl-NL"/>
        </w:rPr>
        <w:br/>
      </w:r>
      <w:proofErr w:type="spellStart"/>
      <w:r w:rsidRPr="00D55059">
        <w:rPr>
          <w:rFonts w:asciiTheme="majorHAnsi" w:eastAsia="Times New Roman" w:hAnsiTheme="majorHAnsi" w:cstheme="majorHAnsi"/>
          <w:b/>
          <w:i/>
          <w:color w:val="000000"/>
          <w:lang w:eastAsia="nl-NL"/>
        </w:rPr>
        <w:t>KvKnummer</w:t>
      </w:r>
      <w:proofErr w:type="spellEnd"/>
      <w:r w:rsidRPr="00D55059">
        <w:rPr>
          <w:rFonts w:asciiTheme="majorHAnsi" w:eastAsia="Times New Roman" w:hAnsiTheme="majorHAnsi" w:cstheme="majorHAnsi"/>
          <w:color w:val="000000"/>
          <w:lang w:eastAsia="nl-NL"/>
        </w:rPr>
        <w:t>: 14080520</w:t>
      </w:r>
    </w:p>
    <w:p w14:paraId="613B75E9" w14:textId="77777777" w:rsidR="00725DE1" w:rsidRPr="00725DE1" w:rsidRDefault="00725DE1" w:rsidP="00725DE1">
      <w:pPr>
        <w:spacing w:line="240" w:lineRule="auto"/>
        <w:rPr>
          <w:rStyle w:val="Kop2Char"/>
          <w:rFonts w:ascii="Calibri" w:hAnsi="Calibri" w:cs="Calibri"/>
          <w:b w:val="0"/>
          <w:bCs w:val="0"/>
          <w:sz w:val="40"/>
          <w:szCs w:val="40"/>
        </w:rPr>
      </w:pPr>
    </w:p>
    <w:p w14:paraId="62EC8B19" w14:textId="340D27BB" w:rsidR="00725DE1" w:rsidRPr="00423D87" w:rsidRDefault="00725DE1" w:rsidP="00D55059">
      <w:pPr>
        <w:pStyle w:val="Kop1"/>
        <w:rPr>
          <w:rFonts w:eastAsiaTheme="majorEastAsia"/>
          <w:lang w:val="nl-NL"/>
        </w:rPr>
      </w:pPr>
      <w:bookmarkStart w:id="121" w:name="_Toc111466879"/>
      <w:bookmarkStart w:id="122" w:name="_Toc112067697"/>
      <w:r w:rsidRPr="00423D87">
        <w:rPr>
          <w:rStyle w:val="Kop2Char"/>
          <w:rFonts w:ascii="Calibri" w:hAnsi="Calibri" w:cs="Calibri"/>
          <w:b w:val="0"/>
          <w:bCs/>
          <w:sz w:val="40"/>
          <w:szCs w:val="40"/>
          <w:lang w:val="nl-NL"/>
        </w:rPr>
        <w:t>Appendix 2: Leden</w:t>
      </w:r>
      <w:bookmarkEnd w:id="121"/>
      <w:bookmarkEnd w:id="122"/>
    </w:p>
    <w:p w14:paraId="06DB2ADD" w14:textId="2852A6A7" w:rsidR="00725DE1" w:rsidRPr="00D55059" w:rsidRDefault="00725DE1" w:rsidP="00725DE1">
      <w:pPr>
        <w:rPr>
          <w:rFonts w:asciiTheme="majorHAnsi" w:hAnsiTheme="majorHAnsi" w:cstheme="majorHAnsi"/>
        </w:rPr>
      </w:pPr>
      <w:r w:rsidRPr="00D55059">
        <w:rPr>
          <w:rFonts w:asciiTheme="majorHAnsi" w:hAnsiTheme="majorHAnsi" w:cstheme="majorHAnsi"/>
        </w:rPr>
        <w:t>Het bestuur bestond tijdens het jaar 2021/2022 uit:</w:t>
      </w:r>
    </w:p>
    <w:p w14:paraId="2108054D" w14:textId="77777777" w:rsidR="00725DE1" w:rsidRPr="00D55059" w:rsidRDefault="00725DE1" w:rsidP="00725DE1">
      <w:pPr>
        <w:pStyle w:val="Lijstalinea"/>
        <w:numPr>
          <w:ilvl w:val="0"/>
          <w:numId w:val="3"/>
        </w:numPr>
        <w:rPr>
          <w:rFonts w:asciiTheme="majorHAnsi" w:hAnsiTheme="majorHAnsi" w:cstheme="majorHAnsi"/>
        </w:rPr>
      </w:pPr>
      <w:r w:rsidRPr="00D55059">
        <w:rPr>
          <w:rFonts w:asciiTheme="majorHAnsi" w:hAnsiTheme="majorHAnsi" w:cstheme="majorHAnsi"/>
          <w:b/>
          <w:i/>
        </w:rPr>
        <w:t>Voorzitter</w:t>
      </w:r>
      <w:r w:rsidRPr="00D55059">
        <w:rPr>
          <w:rFonts w:asciiTheme="majorHAnsi" w:hAnsiTheme="majorHAnsi" w:cstheme="majorHAnsi"/>
        </w:rPr>
        <w:t xml:space="preserve">: </w:t>
      </w:r>
      <w:proofErr w:type="spellStart"/>
      <w:r w:rsidRPr="00D55059">
        <w:rPr>
          <w:rFonts w:asciiTheme="majorHAnsi" w:hAnsiTheme="majorHAnsi" w:cstheme="majorHAnsi"/>
        </w:rPr>
        <w:t>Soe</w:t>
      </w:r>
      <w:proofErr w:type="spellEnd"/>
      <w:r w:rsidRPr="00D55059">
        <w:rPr>
          <w:rFonts w:asciiTheme="majorHAnsi" w:hAnsiTheme="majorHAnsi" w:cstheme="majorHAnsi"/>
        </w:rPr>
        <w:t xml:space="preserve"> </w:t>
      </w:r>
      <w:proofErr w:type="spellStart"/>
      <w:r w:rsidRPr="00D55059">
        <w:rPr>
          <w:rFonts w:asciiTheme="majorHAnsi" w:hAnsiTheme="majorHAnsi" w:cstheme="majorHAnsi"/>
        </w:rPr>
        <w:t>Welters</w:t>
      </w:r>
      <w:proofErr w:type="spellEnd"/>
    </w:p>
    <w:p w14:paraId="4BC02A79" w14:textId="77777777" w:rsidR="00725DE1" w:rsidRPr="00D55059" w:rsidRDefault="00725DE1" w:rsidP="00725DE1">
      <w:pPr>
        <w:pStyle w:val="Lijstalinea"/>
        <w:numPr>
          <w:ilvl w:val="0"/>
          <w:numId w:val="3"/>
        </w:numPr>
        <w:rPr>
          <w:rFonts w:asciiTheme="majorHAnsi" w:hAnsiTheme="majorHAnsi" w:cstheme="majorHAnsi"/>
        </w:rPr>
      </w:pPr>
      <w:r w:rsidRPr="00D55059">
        <w:rPr>
          <w:rFonts w:asciiTheme="majorHAnsi" w:hAnsiTheme="majorHAnsi" w:cstheme="majorHAnsi"/>
          <w:b/>
          <w:i/>
        </w:rPr>
        <w:t>Vicevoorzitter:</w:t>
      </w:r>
      <w:r w:rsidRPr="00D55059">
        <w:rPr>
          <w:rFonts w:asciiTheme="majorHAnsi" w:hAnsiTheme="majorHAnsi" w:cstheme="majorHAnsi"/>
        </w:rPr>
        <w:t xml:space="preserve"> Maud Bekker</w:t>
      </w:r>
    </w:p>
    <w:p w14:paraId="262A3315" w14:textId="77777777" w:rsidR="00725DE1" w:rsidRPr="00D55059" w:rsidRDefault="00725DE1" w:rsidP="00725DE1">
      <w:pPr>
        <w:pStyle w:val="Lijstalinea"/>
        <w:numPr>
          <w:ilvl w:val="0"/>
          <w:numId w:val="3"/>
        </w:numPr>
        <w:rPr>
          <w:rFonts w:asciiTheme="majorHAnsi" w:hAnsiTheme="majorHAnsi" w:cstheme="majorHAnsi"/>
        </w:rPr>
      </w:pPr>
      <w:r w:rsidRPr="00D55059">
        <w:rPr>
          <w:rFonts w:asciiTheme="majorHAnsi" w:hAnsiTheme="majorHAnsi" w:cstheme="majorHAnsi"/>
          <w:b/>
          <w:i/>
        </w:rPr>
        <w:t>Penningmeester</w:t>
      </w:r>
      <w:r w:rsidRPr="00D55059">
        <w:rPr>
          <w:rFonts w:asciiTheme="majorHAnsi" w:hAnsiTheme="majorHAnsi" w:cstheme="majorHAnsi"/>
        </w:rPr>
        <w:t>: Linda Brands</w:t>
      </w:r>
    </w:p>
    <w:p w14:paraId="3BF67F46" w14:textId="77777777" w:rsidR="00725DE1" w:rsidRPr="00D55059" w:rsidRDefault="00725DE1" w:rsidP="00725DE1">
      <w:pPr>
        <w:pStyle w:val="Lijstalinea"/>
        <w:numPr>
          <w:ilvl w:val="0"/>
          <w:numId w:val="3"/>
        </w:numPr>
        <w:rPr>
          <w:rFonts w:asciiTheme="majorHAnsi" w:hAnsiTheme="majorHAnsi" w:cstheme="majorHAnsi"/>
        </w:rPr>
      </w:pPr>
      <w:r w:rsidRPr="00D55059">
        <w:rPr>
          <w:rFonts w:asciiTheme="majorHAnsi" w:hAnsiTheme="majorHAnsi" w:cstheme="majorHAnsi"/>
          <w:b/>
          <w:i/>
        </w:rPr>
        <w:t>Secretaris</w:t>
      </w:r>
      <w:r w:rsidRPr="00D55059">
        <w:rPr>
          <w:rFonts w:asciiTheme="majorHAnsi" w:hAnsiTheme="majorHAnsi" w:cstheme="majorHAnsi"/>
        </w:rPr>
        <w:t>: Emmie van den Elzen</w:t>
      </w:r>
    </w:p>
    <w:p w14:paraId="7A7D87AD" w14:textId="77777777" w:rsidR="00725DE1" w:rsidRPr="00D55059" w:rsidRDefault="00725DE1" w:rsidP="00725DE1">
      <w:pPr>
        <w:pStyle w:val="Lijstalinea"/>
        <w:numPr>
          <w:ilvl w:val="0"/>
          <w:numId w:val="3"/>
        </w:numPr>
        <w:rPr>
          <w:rFonts w:asciiTheme="majorHAnsi" w:hAnsiTheme="majorHAnsi" w:cstheme="majorHAnsi"/>
        </w:rPr>
      </w:pPr>
      <w:r w:rsidRPr="00D55059">
        <w:rPr>
          <w:rFonts w:asciiTheme="majorHAnsi" w:hAnsiTheme="majorHAnsi" w:cstheme="majorHAnsi"/>
          <w:b/>
          <w:i/>
        </w:rPr>
        <w:t>Onderwijscommissaris:</w:t>
      </w:r>
      <w:r w:rsidRPr="00D55059">
        <w:rPr>
          <w:rFonts w:asciiTheme="majorHAnsi" w:hAnsiTheme="majorHAnsi" w:cstheme="majorHAnsi"/>
        </w:rPr>
        <w:t xml:space="preserve"> Floor van Dommelen</w:t>
      </w:r>
    </w:p>
    <w:p w14:paraId="3CCB0397" w14:textId="77777777" w:rsidR="00725DE1" w:rsidRPr="00D55059" w:rsidRDefault="00725DE1" w:rsidP="00725DE1">
      <w:pPr>
        <w:pStyle w:val="Lijstalinea"/>
        <w:numPr>
          <w:ilvl w:val="0"/>
          <w:numId w:val="3"/>
        </w:numPr>
        <w:rPr>
          <w:rFonts w:asciiTheme="majorHAnsi" w:hAnsiTheme="majorHAnsi" w:cstheme="majorHAnsi"/>
        </w:rPr>
      </w:pPr>
      <w:r w:rsidRPr="00D55059">
        <w:rPr>
          <w:rFonts w:asciiTheme="majorHAnsi" w:hAnsiTheme="majorHAnsi" w:cstheme="majorHAnsi"/>
          <w:b/>
          <w:i/>
        </w:rPr>
        <w:t>PR-commissaris:</w:t>
      </w:r>
      <w:r w:rsidRPr="00D55059">
        <w:rPr>
          <w:rFonts w:asciiTheme="majorHAnsi" w:hAnsiTheme="majorHAnsi" w:cstheme="majorHAnsi"/>
        </w:rPr>
        <w:t xml:space="preserve"> Judith van </w:t>
      </w:r>
      <w:proofErr w:type="spellStart"/>
      <w:r w:rsidRPr="00D55059">
        <w:rPr>
          <w:rFonts w:asciiTheme="majorHAnsi" w:hAnsiTheme="majorHAnsi" w:cstheme="majorHAnsi"/>
        </w:rPr>
        <w:t>Merkestein</w:t>
      </w:r>
      <w:proofErr w:type="spellEnd"/>
    </w:p>
    <w:p w14:paraId="4659C17C" w14:textId="4DDD2EA8" w:rsidR="00725DE1" w:rsidRPr="00D55059" w:rsidRDefault="00725DE1" w:rsidP="00725DE1">
      <w:pPr>
        <w:pStyle w:val="Lijstalinea"/>
        <w:numPr>
          <w:ilvl w:val="0"/>
          <w:numId w:val="3"/>
        </w:numPr>
        <w:rPr>
          <w:rFonts w:asciiTheme="majorHAnsi" w:hAnsiTheme="majorHAnsi" w:cstheme="majorHAnsi"/>
          <w:i/>
        </w:rPr>
      </w:pPr>
      <w:r w:rsidRPr="00D55059">
        <w:rPr>
          <w:rFonts w:asciiTheme="majorHAnsi" w:hAnsiTheme="majorHAnsi" w:cstheme="majorHAnsi"/>
          <w:b/>
          <w:i/>
        </w:rPr>
        <w:t>Acquisitiecommissaris:</w:t>
      </w:r>
      <w:r w:rsidRPr="00D55059">
        <w:rPr>
          <w:rFonts w:asciiTheme="majorHAnsi" w:hAnsiTheme="majorHAnsi" w:cstheme="majorHAnsi"/>
        </w:rPr>
        <w:t xml:space="preserve"> Joram Voordijk</w:t>
      </w:r>
    </w:p>
    <w:p w14:paraId="3953C809" w14:textId="4564811D" w:rsidR="00725DE1" w:rsidRPr="00D55059" w:rsidRDefault="00725DE1" w:rsidP="00725DE1">
      <w:pPr>
        <w:rPr>
          <w:rFonts w:asciiTheme="majorHAnsi" w:hAnsiTheme="majorHAnsi" w:cstheme="majorHAnsi"/>
          <w:i/>
        </w:rPr>
      </w:pPr>
    </w:p>
    <w:p w14:paraId="3BBA021D" w14:textId="05D021C6" w:rsidR="00725DE1" w:rsidRPr="00D55059" w:rsidRDefault="00725DE1" w:rsidP="00725DE1">
      <w:pPr>
        <w:rPr>
          <w:rFonts w:asciiTheme="majorHAnsi" w:hAnsiTheme="majorHAnsi" w:cstheme="majorHAnsi"/>
          <w:iCs/>
        </w:rPr>
      </w:pPr>
      <w:r w:rsidRPr="00D55059">
        <w:rPr>
          <w:rFonts w:asciiTheme="majorHAnsi" w:hAnsiTheme="majorHAnsi" w:cstheme="majorHAnsi"/>
          <w:iCs/>
        </w:rPr>
        <w:t>De acquisitiecommissie bestond tijdens het jaar 2021/2022 uit:</w:t>
      </w:r>
    </w:p>
    <w:p w14:paraId="1CAC58E3" w14:textId="5166277E" w:rsidR="00725DE1" w:rsidRPr="00D55059" w:rsidRDefault="00445E60" w:rsidP="00725DE1">
      <w:pPr>
        <w:pStyle w:val="Lijstalinea"/>
        <w:numPr>
          <w:ilvl w:val="0"/>
          <w:numId w:val="33"/>
        </w:numPr>
        <w:rPr>
          <w:rFonts w:asciiTheme="majorHAnsi" w:hAnsiTheme="majorHAnsi" w:cstheme="majorHAnsi"/>
          <w:iCs/>
        </w:rPr>
      </w:pPr>
      <w:r w:rsidRPr="00D55059">
        <w:rPr>
          <w:rFonts w:asciiTheme="majorHAnsi" w:hAnsiTheme="majorHAnsi" w:cstheme="majorHAnsi"/>
          <w:iCs/>
        </w:rPr>
        <w:t>Lonneke van den Burg</w:t>
      </w:r>
    </w:p>
    <w:p w14:paraId="5705DC92" w14:textId="3AD9E28C" w:rsidR="00445E60" w:rsidRPr="00D55059" w:rsidRDefault="00445E60" w:rsidP="00725DE1">
      <w:pPr>
        <w:pStyle w:val="Lijstalinea"/>
        <w:numPr>
          <w:ilvl w:val="0"/>
          <w:numId w:val="33"/>
        </w:numPr>
        <w:rPr>
          <w:rFonts w:asciiTheme="majorHAnsi" w:hAnsiTheme="majorHAnsi" w:cstheme="majorHAnsi"/>
          <w:iCs/>
        </w:rPr>
      </w:pPr>
      <w:proofErr w:type="spellStart"/>
      <w:r w:rsidRPr="00D55059">
        <w:rPr>
          <w:rFonts w:asciiTheme="majorHAnsi" w:hAnsiTheme="majorHAnsi" w:cstheme="majorHAnsi"/>
          <w:iCs/>
        </w:rPr>
        <w:t>Byrhte</w:t>
      </w:r>
      <w:proofErr w:type="spellEnd"/>
      <w:r w:rsidRPr="00D55059">
        <w:rPr>
          <w:rFonts w:asciiTheme="majorHAnsi" w:hAnsiTheme="majorHAnsi" w:cstheme="majorHAnsi"/>
          <w:iCs/>
        </w:rPr>
        <w:t xml:space="preserve"> Sikkema</w:t>
      </w:r>
    </w:p>
    <w:p w14:paraId="53D4EAF3" w14:textId="6206DF8C" w:rsidR="00445E60" w:rsidRPr="00D55059" w:rsidRDefault="00445E60" w:rsidP="00725DE1">
      <w:pPr>
        <w:pStyle w:val="Lijstalinea"/>
        <w:numPr>
          <w:ilvl w:val="0"/>
          <w:numId w:val="33"/>
        </w:numPr>
        <w:rPr>
          <w:rFonts w:asciiTheme="majorHAnsi" w:hAnsiTheme="majorHAnsi" w:cstheme="majorHAnsi"/>
          <w:iCs/>
        </w:rPr>
      </w:pPr>
      <w:r w:rsidRPr="00D55059">
        <w:rPr>
          <w:rFonts w:asciiTheme="majorHAnsi" w:hAnsiTheme="majorHAnsi" w:cstheme="majorHAnsi"/>
          <w:iCs/>
        </w:rPr>
        <w:t xml:space="preserve">Luna </w:t>
      </w:r>
      <w:proofErr w:type="spellStart"/>
      <w:r w:rsidRPr="00D55059">
        <w:rPr>
          <w:rFonts w:asciiTheme="majorHAnsi" w:hAnsiTheme="majorHAnsi" w:cstheme="majorHAnsi"/>
          <w:iCs/>
        </w:rPr>
        <w:t>Meeuwissen</w:t>
      </w:r>
      <w:proofErr w:type="spellEnd"/>
    </w:p>
    <w:p w14:paraId="3CBADB98" w14:textId="0A4D8012" w:rsidR="00445E60" w:rsidRPr="00D55059" w:rsidRDefault="00445E60" w:rsidP="00725DE1">
      <w:pPr>
        <w:pStyle w:val="Lijstalinea"/>
        <w:numPr>
          <w:ilvl w:val="0"/>
          <w:numId w:val="33"/>
        </w:numPr>
        <w:rPr>
          <w:rFonts w:asciiTheme="majorHAnsi" w:hAnsiTheme="majorHAnsi" w:cstheme="majorHAnsi"/>
          <w:iCs/>
        </w:rPr>
      </w:pPr>
      <w:r w:rsidRPr="00D55059">
        <w:rPr>
          <w:rFonts w:asciiTheme="majorHAnsi" w:hAnsiTheme="majorHAnsi" w:cstheme="majorHAnsi"/>
          <w:iCs/>
        </w:rPr>
        <w:t>Doortje Driessen</w:t>
      </w:r>
    </w:p>
    <w:p w14:paraId="5A36E0EB" w14:textId="14A3B423" w:rsidR="00445E60" w:rsidRPr="00D55059" w:rsidRDefault="00445E60" w:rsidP="00445E60">
      <w:pPr>
        <w:rPr>
          <w:rFonts w:asciiTheme="majorHAnsi" w:hAnsiTheme="majorHAnsi" w:cstheme="majorHAnsi"/>
          <w:iCs/>
        </w:rPr>
      </w:pPr>
    </w:p>
    <w:p w14:paraId="674258F6" w14:textId="65A0F8C4" w:rsidR="00445E60" w:rsidRPr="00D55059" w:rsidRDefault="00445E60" w:rsidP="00445E60">
      <w:pPr>
        <w:rPr>
          <w:rFonts w:asciiTheme="majorHAnsi" w:hAnsiTheme="majorHAnsi" w:cstheme="majorHAnsi"/>
          <w:iCs/>
        </w:rPr>
      </w:pPr>
      <w:r w:rsidRPr="00D55059">
        <w:rPr>
          <w:rFonts w:asciiTheme="majorHAnsi" w:hAnsiTheme="majorHAnsi" w:cstheme="majorHAnsi"/>
          <w:iCs/>
        </w:rPr>
        <w:t>De PR-commissie bestond tijdens het jaar 2021/2022 uit:</w:t>
      </w:r>
    </w:p>
    <w:p w14:paraId="6B74754E" w14:textId="18160196" w:rsidR="00445E60" w:rsidRPr="00D55059" w:rsidRDefault="00445E60" w:rsidP="00445E60">
      <w:pPr>
        <w:pStyle w:val="Lijstalinea"/>
        <w:numPr>
          <w:ilvl w:val="0"/>
          <w:numId w:val="34"/>
        </w:numPr>
        <w:rPr>
          <w:rFonts w:asciiTheme="majorHAnsi" w:hAnsiTheme="majorHAnsi" w:cstheme="majorHAnsi"/>
          <w:iCs/>
        </w:rPr>
      </w:pPr>
      <w:r w:rsidRPr="00D55059">
        <w:rPr>
          <w:rFonts w:asciiTheme="majorHAnsi" w:hAnsiTheme="majorHAnsi" w:cstheme="majorHAnsi"/>
          <w:iCs/>
        </w:rPr>
        <w:t xml:space="preserve">Fleur </w:t>
      </w:r>
      <w:proofErr w:type="spellStart"/>
      <w:r w:rsidRPr="00D55059">
        <w:rPr>
          <w:rFonts w:asciiTheme="majorHAnsi" w:hAnsiTheme="majorHAnsi" w:cstheme="majorHAnsi"/>
          <w:iCs/>
        </w:rPr>
        <w:t>Deneer</w:t>
      </w:r>
      <w:proofErr w:type="spellEnd"/>
    </w:p>
    <w:p w14:paraId="1F47881F" w14:textId="2EEEE11F" w:rsidR="00445E60" w:rsidRPr="00D55059" w:rsidRDefault="00445E60" w:rsidP="00445E60">
      <w:pPr>
        <w:pStyle w:val="Lijstalinea"/>
        <w:numPr>
          <w:ilvl w:val="0"/>
          <w:numId w:val="34"/>
        </w:numPr>
        <w:rPr>
          <w:rFonts w:asciiTheme="majorHAnsi" w:hAnsiTheme="majorHAnsi" w:cstheme="majorHAnsi"/>
          <w:iCs/>
        </w:rPr>
      </w:pPr>
      <w:proofErr w:type="spellStart"/>
      <w:r w:rsidRPr="00D55059">
        <w:rPr>
          <w:rFonts w:asciiTheme="majorHAnsi" w:hAnsiTheme="majorHAnsi" w:cstheme="majorHAnsi"/>
          <w:iCs/>
        </w:rPr>
        <w:t>Meggie</w:t>
      </w:r>
      <w:proofErr w:type="spellEnd"/>
      <w:r w:rsidRPr="00D55059">
        <w:rPr>
          <w:rFonts w:asciiTheme="majorHAnsi" w:hAnsiTheme="majorHAnsi" w:cstheme="majorHAnsi"/>
          <w:iCs/>
        </w:rPr>
        <w:t xml:space="preserve"> Peerbooms</w:t>
      </w:r>
    </w:p>
    <w:p w14:paraId="1D3F3E20" w14:textId="30E26C0F" w:rsidR="00445E60" w:rsidRPr="00D55059" w:rsidRDefault="00445E60" w:rsidP="00445E60">
      <w:pPr>
        <w:pStyle w:val="Lijstalinea"/>
        <w:numPr>
          <w:ilvl w:val="0"/>
          <w:numId w:val="34"/>
        </w:numPr>
        <w:rPr>
          <w:rFonts w:asciiTheme="majorHAnsi" w:hAnsiTheme="majorHAnsi" w:cstheme="majorHAnsi"/>
          <w:iCs/>
        </w:rPr>
      </w:pPr>
      <w:r w:rsidRPr="00D55059">
        <w:rPr>
          <w:rFonts w:asciiTheme="majorHAnsi" w:hAnsiTheme="majorHAnsi" w:cstheme="majorHAnsi"/>
          <w:iCs/>
        </w:rPr>
        <w:t xml:space="preserve">Milou </w:t>
      </w:r>
      <w:proofErr w:type="spellStart"/>
      <w:r w:rsidRPr="00D55059">
        <w:rPr>
          <w:rFonts w:asciiTheme="majorHAnsi" w:hAnsiTheme="majorHAnsi" w:cstheme="majorHAnsi"/>
          <w:iCs/>
        </w:rPr>
        <w:t>Beerenhout</w:t>
      </w:r>
      <w:proofErr w:type="spellEnd"/>
    </w:p>
    <w:p w14:paraId="795855A9" w14:textId="00DDC567" w:rsidR="00445E60" w:rsidRPr="00D55059" w:rsidRDefault="00445E60" w:rsidP="00445E60">
      <w:pPr>
        <w:pStyle w:val="Lijstalinea"/>
        <w:numPr>
          <w:ilvl w:val="0"/>
          <w:numId w:val="34"/>
        </w:numPr>
        <w:rPr>
          <w:rFonts w:asciiTheme="majorHAnsi" w:hAnsiTheme="majorHAnsi" w:cstheme="majorHAnsi"/>
          <w:iCs/>
        </w:rPr>
      </w:pPr>
      <w:r w:rsidRPr="00D55059">
        <w:rPr>
          <w:rFonts w:asciiTheme="majorHAnsi" w:hAnsiTheme="majorHAnsi" w:cstheme="majorHAnsi"/>
          <w:iCs/>
        </w:rPr>
        <w:t xml:space="preserve">Mirthe </w:t>
      </w:r>
      <w:proofErr w:type="spellStart"/>
      <w:r w:rsidRPr="00D55059">
        <w:rPr>
          <w:rFonts w:asciiTheme="majorHAnsi" w:hAnsiTheme="majorHAnsi" w:cstheme="majorHAnsi"/>
          <w:iCs/>
        </w:rPr>
        <w:t>Huveneers</w:t>
      </w:r>
      <w:proofErr w:type="spellEnd"/>
    </w:p>
    <w:p w14:paraId="6DDE67EC" w14:textId="4F63E51F" w:rsidR="00725DE1" w:rsidRPr="00924A5C" w:rsidRDefault="00725DE1" w:rsidP="00725DE1">
      <w:pPr>
        <w:pStyle w:val="Kop1"/>
        <w:rPr>
          <w:rFonts w:asciiTheme="majorHAnsi" w:hAnsiTheme="majorHAnsi"/>
          <w:bCs w:val="0"/>
          <w:sz w:val="28"/>
          <w:szCs w:val="24"/>
          <w:lang w:val="nl-NL"/>
        </w:rPr>
      </w:pPr>
      <w:r>
        <w:rPr>
          <w:rFonts w:asciiTheme="majorHAnsi" w:hAnsiTheme="majorHAnsi"/>
          <w:bCs w:val="0"/>
          <w:sz w:val="28"/>
          <w:szCs w:val="24"/>
          <w:lang w:val="nl-NL"/>
        </w:rPr>
        <w:lastRenderedPageBreak/>
        <w:t xml:space="preserve"> </w:t>
      </w:r>
    </w:p>
    <w:p w14:paraId="780834CC" w14:textId="77777777" w:rsidR="00725DE1" w:rsidRPr="00725DE1" w:rsidRDefault="00725DE1" w:rsidP="00725DE1"/>
    <w:p w14:paraId="220BA781" w14:textId="2E4043DD" w:rsidR="00482554" w:rsidRDefault="00482554" w:rsidP="00482554">
      <w:pPr>
        <w:spacing w:line="240" w:lineRule="auto"/>
        <w:rPr>
          <w:rFonts w:ascii="Calibri" w:hAnsi="Calibri" w:cs="Calibri"/>
          <w:color w:val="000000" w:themeColor="text1"/>
        </w:rPr>
      </w:pPr>
    </w:p>
    <w:p w14:paraId="72783C64" w14:textId="09B1B0A2" w:rsidR="00725DE1" w:rsidRDefault="00725DE1" w:rsidP="00482554">
      <w:pPr>
        <w:spacing w:line="240" w:lineRule="auto"/>
        <w:rPr>
          <w:rFonts w:ascii="Calibri" w:hAnsi="Calibri" w:cs="Calibri"/>
          <w:color w:val="000000" w:themeColor="text1"/>
        </w:rPr>
      </w:pPr>
    </w:p>
    <w:p w14:paraId="00D1E456" w14:textId="64BB6A85" w:rsidR="00725DE1" w:rsidRDefault="00725DE1" w:rsidP="00482554">
      <w:pPr>
        <w:spacing w:line="240" w:lineRule="auto"/>
        <w:rPr>
          <w:rFonts w:ascii="Calibri" w:hAnsi="Calibri" w:cs="Calibri"/>
          <w:color w:val="000000" w:themeColor="text1"/>
        </w:rPr>
      </w:pPr>
    </w:p>
    <w:p w14:paraId="04F257F2" w14:textId="77777777" w:rsidR="00725DE1" w:rsidRPr="00403536" w:rsidRDefault="00725DE1" w:rsidP="00482554">
      <w:pPr>
        <w:spacing w:line="240" w:lineRule="auto"/>
        <w:rPr>
          <w:rFonts w:ascii="Calibri" w:hAnsi="Calibri" w:cs="Calibri"/>
          <w:color w:val="000000" w:themeColor="text1"/>
        </w:rPr>
      </w:pPr>
    </w:p>
    <w:p w14:paraId="5CAD3CBE" w14:textId="77777777" w:rsidR="00482554" w:rsidRPr="00403536" w:rsidRDefault="00482554" w:rsidP="00482554">
      <w:pPr>
        <w:pStyle w:val="Kop1"/>
        <w:spacing w:line="240" w:lineRule="auto"/>
        <w:rPr>
          <w:rFonts w:ascii="Calibri" w:hAnsi="Calibri" w:cs="Calibri"/>
          <w:color w:val="C00000"/>
          <w:lang w:val="nl-NL"/>
        </w:rPr>
      </w:pPr>
    </w:p>
    <w:bookmarkEnd w:id="51"/>
    <w:bookmarkEnd w:id="52"/>
    <w:p w14:paraId="7D0023A8" w14:textId="77777777" w:rsidR="00482554" w:rsidRDefault="00482554" w:rsidP="00482554"/>
    <w:p w14:paraId="301C5990" w14:textId="77777777" w:rsidR="00DA5C17" w:rsidRDefault="00DA5C17"/>
    <w:sectPr w:rsidR="00DA5C17" w:rsidSect="00A912FE">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6EB69" w14:textId="77777777" w:rsidR="00A20C1C" w:rsidRDefault="00A20C1C" w:rsidP="00BE3839">
      <w:pPr>
        <w:spacing w:line="240" w:lineRule="auto"/>
      </w:pPr>
      <w:r>
        <w:separator/>
      </w:r>
    </w:p>
  </w:endnote>
  <w:endnote w:type="continuationSeparator" w:id="0">
    <w:p w14:paraId="76E4FA0C" w14:textId="77777777" w:rsidR="00A20C1C" w:rsidRDefault="00A20C1C" w:rsidP="00BE38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bas">
    <w:altName w:val="Cambria"/>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B0306F2" w14:paraId="495389AF" w14:textId="77777777" w:rsidTr="2B0306F2">
      <w:tc>
        <w:tcPr>
          <w:tcW w:w="3020" w:type="dxa"/>
        </w:tcPr>
        <w:p w14:paraId="418FB3B9" w14:textId="77777777" w:rsidR="2B0306F2" w:rsidRDefault="00000000" w:rsidP="2B0306F2">
          <w:pPr>
            <w:pStyle w:val="Koptekst"/>
            <w:ind w:left="-115"/>
          </w:pPr>
        </w:p>
      </w:tc>
      <w:tc>
        <w:tcPr>
          <w:tcW w:w="3020" w:type="dxa"/>
        </w:tcPr>
        <w:p w14:paraId="40EE97B9" w14:textId="77777777" w:rsidR="2B0306F2" w:rsidRDefault="00000000" w:rsidP="2B0306F2">
          <w:pPr>
            <w:pStyle w:val="Koptekst"/>
            <w:jc w:val="center"/>
          </w:pPr>
        </w:p>
      </w:tc>
      <w:tc>
        <w:tcPr>
          <w:tcW w:w="3020" w:type="dxa"/>
        </w:tcPr>
        <w:p w14:paraId="1C3F740B" w14:textId="77777777" w:rsidR="2B0306F2" w:rsidRDefault="00000000" w:rsidP="2B0306F2">
          <w:pPr>
            <w:pStyle w:val="Koptekst"/>
            <w:ind w:right="-115"/>
            <w:jc w:val="right"/>
          </w:pPr>
        </w:p>
      </w:tc>
    </w:tr>
  </w:tbl>
  <w:p w14:paraId="24D5E78D" w14:textId="77777777" w:rsidR="2B0306F2" w:rsidRDefault="00000000" w:rsidP="2B0306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E9CD" w14:textId="77777777" w:rsidR="005001F0" w:rsidRDefault="00000000" w:rsidP="00A912FE">
    <w:pPr>
      <w:pStyle w:val="Voettekst"/>
      <w:jc w:val="right"/>
    </w:pPr>
  </w:p>
  <w:p w14:paraId="46A21691" w14:textId="77777777" w:rsidR="005001F0" w:rsidRDefault="00000000" w:rsidP="00A912FE">
    <w:pPr>
      <w:pStyle w:val="Voettekst"/>
      <w:jc w:val="right"/>
    </w:pPr>
    <w:r>
      <w:rPr>
        <w:noProof/>
        <w:lang w:eastAsia="nl-NL"/>
      </w:rPr>
      <mc:AlternateContent>
        <mc:Choice Requires="wps">
          <w:drawing>
            <wp:anchor distT="0" distB="0" distL="114300" distR="114300" simplePos="0" relativeHeight="251657728" behindDoc="1" locked="0" layoutInCell="1" allowOverlap="1" wp14:anchorId="33F7B3F4" wp14:editId="40BF6B90">
              <wp:simplePos x="0" y="0"/>
              <wp:positionH relativeFrom="page">
                <wp:posOffset>15766</wp:posOffset>
              </wp:positionH>
              <wp:positionV relativeFrom="paragraph">
                <wp:posOffset>214061</wp:posOffset>
              </wp:positionV>
              <wp:extent cx="7551420" cy="882299"/>
              <wp:effectExtent l="0" t="0" r="0" b="0"/>
              <wp:wrapNone/>
              <wp:docPr id="7" name="Rectangle 7"/>
              <wp:cNvGraphicFramePr/>
              <a:graphic xmlns:a="http://schemas.openxmlformats.org/drawingml/2006/main">
                <a:graphicData uri="http://schemas.microsoft.com/office/word/2010/wordprocessingShape">
                  <wps:wsp>
                    <wps:cNvSpPr/>
                    <wps:spPr>
                      <a:xfrm>
                        <a:off x="0" y="0"/>
                        <a:ext cx="7551420" cy="882299"/>
                      </a:xfrm>
                      <a:prstGeom prst="rect">
                        <a:avLst/>
                      </a:prstGeom>
                      <a:solidFill>
                        <a:srgbClr val="6C29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8EB76" id="Rectangle 7" o:spid="_x0000_s1026" style="position:absolute;margin-left:1.25pt;margin-top:16.85pt;width:594.6pt;height:69.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" fillcolor="#6c2924" stroked="f" strokeweight="1pt">
              <w10:wrap anchorx="page"/>
            </v:rect>
          </w:pict>
        </mc:Fallback>
      </mc:AlternateContent>
    </w:r>
  </w:p>
  <w:p w14:paraId="5348A240" w14:textId="77777777" w:rsidR="005001F0" w:rsidRDefault="00000000" w:rsidP="00A912FE">
    <w:pPr>
      <w:pStyle w:val="Voettekst"/>
      <w:jc w:val="right"/>
    </w:pPr>
  </w:p>
  <w:p w14:paraId="24854878" w14:textId="14B1E5FA" w:rsidR="005001F0" w:rsidRPr="00BE3839" w:rsidRDefault="00000000" w:rsidP="00A912FE">
    <w:pPr>
      <w:pStyle w:val="Voettekst"/>
      <w:jc w:val="right"/>
      <w:rPr>
        <w:color w:val="FFFFFF" w:themeColor="background1"/>
        <w:lang w:val="en-US"/>
      </w:rPr>
    </w:pPr>
    <w:r w:rsidRPr="00BE3839">
      <w:rPr>
        <w:color w:val="FFFFFF" w:themeColor="background1"/>
        <w:lang w:val="en-US"/>
      </w:rPr>
      <w:t xml:space="preserve">MUSTANGH Foundation – </w:t>
    </w:r>
    <w:r w:rsidR="00BE3839" w:rsidRPr="00BE3839">
      <w:rPr>
        <w:color w:val="FFFFFF" w:themeColor="background1"/>
        <w:lang w:val="en-US"/>
      </w:rPr>
      <w:t>Intern</w:t>
    </w:r>
    <w:r w:rsidRPr="00BE3839">
      <w:rPr>
        <w:color w:val="FFFFFF" w:themeColor="background1"/>
        <w:lang w:val="en-US"/>
      </w:rPr>
      <w:t xml:space="preserve"> </w:t>
    </w:r>
    <w:proofErr w:type="spellStart"/>
    <w:r w:rsidR="00BE3839">
      <w:rPr>
        <w:color w:val="FFFFFF" w:themeColor="background1"/>
        <w:lang w:val="en-US"/>
      </w:rPr>
      <w:t>jaarverslag</w:t>
    </w:r>
    <w:proofErr w:type="spellEnd"/>
    <w:r w:rsidRPr="00BE3839">
      <w:rPr>
        <w:color w:val="FFFFFF" w:themeColor="background1"/>
        <w:lang w:val="en-US"/>
      </w:rPr>
      <w:t xml:space="preserve"> 2021-2022</w:t>
    </w:r>
  </w:p>
  <w:p w14:paraId="2839E78E" w14:textId="77777777" w:rsidR="005001F0" w:rsidRDefault="00000000">
    <w:pPr>
      <w:pStyle w:val="Voettekst"/>
    </w:pPr>
    <w:r>
      <w:rPr>
        <w:noProof/>
        <w:lang w:eastAsia="nl-NL"/>
      </w:rPr>
      <mc:AlternateContent>
        <mc:Choice Requires="wps">
          <w:drawing>
            <wp:anchor distT="0" distB="0" distL="114300" distR="114300" simplePos="0" relativeHeight="251658752" behindDoc="0" locked="0" layoutInCell="1" allowOverlap="1" wp14:anchorId="0A8E3793" wp14:editId="0CF6C817">
              <wp:simplePos x="0" y="0"/>
              <wp:positionH relativeFrom="page">
                <wp:posOffset>6827520</wp:posOffset>
              </wp:positionH>
              <wp:positionV relativeFrom="page">
                <wp:posOffset>10146665</wp:posOffset>
              </wp:positionV>
              <wp:extent cx="565785" cy="191770"/>
              <wp:effectExtent l="0" t="0" r="0" b="0"/>
              <wp:wrapNone/>
              <wp:docPr id="19" name="Rechthoek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A2693C7" w14:textId="77777777" w:rsidR="005001F0" w:rsidRPr="003D6DE6" w:rsidRDefault="00000000" w:rsidP="00A912FE">
                          <w:pPr>
                            <w:pBdr>
                              <w:top w:val="single" w:sz="4" w:space="1" w:color="7F7F7F"/>
                            </w:pBdr>
                            <w:jc w:val="center"/>
                            <w:rPr>
                              <w:color w:val="FFFFFF" w:themeColor="background1"/>
                            </w:rPr>
                          </w:pPr>
                          <w:r w:rsidRPr="003D6DE6">
                            <w:rPr>
                              <w:color w:val="FFFFFF" w:themeColor="background1"/>
                              <w:lang w:val="en-GB"/>
                            </w:rPr>
                            <w:fldChar w:fldCharType="begin"/>
                          </w:r>
                          <w:r w:rsidRPr="003D6DE6">
                            <w:rPr>
                              <w:color w:val="FFFFFF" w:themeColor="background1"/>
                            </w:rPr>
                            <w:instrText>PAGE   \* MERGEFORMAT</w:instrText>
                          </w:r>
                          <w:r w:rsidRPr="003D6DE6">
                            <w:rPr>
                              <w:color w:val="FFFFFF" w:themeColor="background1"/>
                              <w:lang w:val="en-GB"/>
                            </w:rPr>
                            <w:fldChar w:fldCharType="separate"/>
                          </w:r>
                          <w:r>
                            <w:rPr>
                              <w:noProof/>
                              <w:color w:val="FFFFFF" w:themeColor="background1"/>
                            </w:rPr>
                            <w:t>30</w:t>
                          </w:r>
                          <w:r w:rsidRPr="003D6DE6">
                            <w:rPr>
                              <w:noProof/>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E3793" id="Rechthoek 19" o:spid="_x0000_s1026" style="position:absolute;margin-left:537.6pt;margin-top:798.95pt;width:44.55pt;height:15.1pt;rotation:180;flip:x;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" filled="f" fillcolor="#c0504d" stroked="f" strokecolor="#5c83b4" strokeweight="2.25pt">
              <v:textbox inset=",0,,0">
                <w:txbxContent>
                  <w:p w14:paraId="2A2693C7" w14:textId="77777777" w:rsidR="005001F0" w:rsidRPr="003D6DE6" w:rsidRDefault="00000000" w:rsidP="00A912FE">
                    <w:pPr>
                      <w:pBdr>
                        <w:top w:val="single" w:sz="4" w:space="1" w:color="7F7F7F"/>
                      </w:pBdr>
                      <w:jc w:val="center"/>
                      <w:rPr>
                        <w:color w:val="FFFFFF" w:themeColor="background1"/>
                      </w:rPr>
                    </w:pPr>
                    <w:r w:rsidRPr="003D6DE6">
                      <w:rPr>
                        <w:color w:val="FFFFFF" w:themeColor="background1"/>
                        <w:lang w:val="en-GB"/>
                      </w:rPr>
                      <w:fldChar w:fldCharType="begin"/>
                    </w:r>
                    <w:r w:rsidRPr="003D6DE6">
                      <w:rPr>
                        <w:color w:val="FFFFFF" w:themeColor="background1"/>
                      </w:rPr>
                      <w:instrText>PAGE   \* MERGEFORMAT</w:instrText>
                    </w:r>
                    <w:r w:rsidRPr="003D6DE6">
                      <w:rPr>
                        <w:color w:val="FFFFFF" w:themeColor="background1"/>
                        <w:lang w:val="en-GB"/>
                      </w:rPr>
                      <w:fldChar w:fldCharType="separate"/>
                    </w:r>
                    <w:r>
                      <w:rPr>
                        <w:noProof/>
                        <w:color w:val="FFFFFF" w:themeColor="background1"/>
                      </w:rPr>
                      <w:t>30</w:t>
                    </w:r>
                    <w:r w:rsidRPr="003D6DE6">
                      <w:rPr>
                        <w:noProof/>
                        <w:color w:val="FFFFFF" w:themeColor="background1"/>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F5764" w14:textId="77777777" w:rsidR="00A20C1C" w:rsidRDefault="00A20C1C" w:rsidP="00BE3839">
      <w:pPr>
        <w:spacing w:line="240" w:lineRule="auto"/>
      </w:pPr>
      <w:r>
        <w:separator/>
      </w:r>
    </w:p>
  </w:footnote>
  <w:footnote w:type="continuationSeparator" w:id="0">
    <w:p w14:paraId="3A6DCDA7" w14:textId="77777777" w:rsidR="00A20C1C" w:rsidRDefault="00A20C1C" w:rsidP="00BE38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7EDD6" w14:textId="77777777" w:rsidR="005001F0" w:rsidRDefault="00000000">
    <w:pPr>
      <w:pStyle w:val="Koptekst"/>
    </w:pPr>
    <w:r>
      <w:rPr>
        <w:noProof/>
        <w:lang w:eastAsia="nl-NL"/>
      </w:rPr>
      <mc:AlternateContent>
        <mc:Choice Requires="wps">
          <w:drawing>
            <wp:anchor distT="0" distB="0" distL="114300" distR="114300" simplePos="0" relativeHeight="251656704" behindDoc="1" locked="0" layoutInCell="1" allowOverlap="1" wp14:anchorId="2F274804" wp14:editId="11028EA2">
              <wp:simplePos x="0" y="0"/>
              <wp:positionH relativeFrom="page">
                <wp:posOffset>15766</wp:posOffset>
              </wp:positionH>
              <wp:positionV relativeFrom="paragraph">
                <wp:posOffset>-465981</wp:posOffset>
              </wp:positionV>
              <wp:extent cx="7551420" cy="157656"/>
              <wp:effectExtent l="0" t="0" r="0" b="0"/>
              <wp:wrapNone/>
              <wp:docPr id="8" name="Rectangle 8"/>
              <wp:cNvGraphicFramePr/>
              <a:graphic xmlns:a="http://schemas.openxmlformats.org/drawingml/2006/main">
                <a:graphicData uri="http://schemas.microsoft.com/office/word/2010/wordprocessingShape">
                  <wps:wsp>
                    <wps:cNvSpPr/>
                    <wps:spPr>
                      <a:xfrm>
                        <a:off x="0" y="0"/>
                        <a:ext cx="7551420" cy="157656"/>
                      </a:xfrm>
                      <a:prstGeom prst="rect">
                        <a:avLst/>
                      </a:prstGeom>
                      <a:solidFill>
                        <a:srgbClr val="6C29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A2AD6" id="Rectangle 8" o:spid="_x0000_s1026" style="position:absolute;margin-left:1.25pt;margin-top:-36.7pt;width:594.6pt;height:12.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" fillcolor="#6c2924"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801"/>
    <w:multiLevelType w:val="multilevel"/>
    <w:tmpl w:val="F1BA2C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BB5D83"/>
    <w:multiLevelType w:val="hybridMultilevel"/>
    <w:tmpl w:val="7EFAA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055875"/>
    <w:multiLevelType w:val="hybridMultilevel"/>
    <w:tmpl w:val="9A506D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801563"/>
    <w:multiLevelType w:val="multilevel"/>
    <w:tmpl w:val="769A5908"/>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8C3EF7"/>
    <w:multiLevelType w:val="multilevel"/>
    <w:tmpl w:val="7F64BF3E"/>
    <w:lvl w:ilvl="0">
      <w:start w:val="8"/>
      <w:numFmt w:val="decimal"/>
      <w:lvlText w:val="%1"/>
      <w:lvlJc w:val="left"/>
      <w:pPr>
        <w:ind w:left="360" w:hanging="360"/>
      </w:pPr>
      <w:rPr>
        <w:rFonts w:cstheme="majorBidi" w:hint="default"/>
      </w:rPr>
    </w:lvl>
    <w:lvl w:ilvl="1">
      <w:start w:val="1"/>
      <w:numFmt w:val="decimal"/>
      <w:lvlText w:val="%1.%2"/>
      <w:lvlJc w:val="left"/>
      <w:pPr>
        <w:ind w:left="360" w:hanging="360"/>
      </w:pPr>
      <w:rPr>
        <w:rFonts w:cstheme="majorBidi" w:hint="default"/>
      </w:rPr>
    </w:lvl>
    <w:lvl w:ilvl="2">
      <w:start w:val="1"/>
      <w:numFmt w:val="decimal"/>
      <w:lvlText w:val="%1.%2.%3"/>
      <w:lvlJc w:val="left"/>
      <w:pPr>
        <w:ind w:left="720" w:hanging="720"/>
      </w:pPr>
      <w:rPr>
        <w:rFonts w:cstheme="majorBidi" w:hint="default"/>
      </w:rPr>
    </w:lvl>
    <w:lvl w:ilvl="3">
      <w:start w:val="1"/>
      <w:numFmt w:val="decimal"/>
      <w:lvlText w:val="%1.%2.%3.%4"/>
      <w:lvlJc w:val="left"/>
      <w:pPr>
        <w:ind w:left="1080" w:hanging="1080"/>
      </w:pPr>
      <w:rPr>
        <w:rFonts w:cstheme="majorBidi" w:hint="default"/>
      </w:rPr>
    </w:lvl>
    <w:lvl w:ilvl="4">
      <w:start w:val="1"/>
      <w:numFmt w:val="decimal"/>
      <w:lvlText w:val="%1.%2.%3.%4.%5"/>
      <w:lvlJc w:val="left"/>
      <w:pPr>
        <w:ind w:left="1080" w:hanging="1080"/>
      </w:pPr>
      <w:rPr>
        <w:rFonts w:cstheme="majorBidi" w:hint="default"/>
      </w:rPr>
    </w:lvl>
    <w:lvl w:ilvl="5">
      <w:start w:val="1"/>
      <w:numFmt w:val="decimal"/>
      <w:lvlText w:val="%1.%2.%3.%4.%5.%6"/>
      <w:lvlJc w:val="left"/>
      <w:pPr>
        <w:ind w:left="1440" w:hanging="1440"/>
      </w:pPr>
      <w:rPr>
        <w:rFonts w:cstheme="majorBidi" w:hint="default"/>
      </w:rPr>
    </w:lvl>
    <w:lvl w:ilvl="6">
      <w:start w:val="1"/>
      <w:numFmt w:val="decimal"/>
      <w:lvlText w:val="%1.%2.%3.%4.%5.%6.%7"/>
      <w:lvlJc w:val="left"/>
      <w:pPr>
        <w:ind w:left="1440" w:hanging="1440"/>
      </w:pPr>
      <w:rPr>
        <w:rFonts w:cstheme="majorBidi" w:hint="default"/>
      </w:rPr>
    </w:lvl>
    <w:lvl w:ilvl="7">
      <w:start w:val="1"/>
      <w:numFmt w:val="decimal"/>
      <w:lvlText w:val="%1.%2.%3.%4.%5.%6.%7.%8"/>
      <w:lvlJc w:val="left"/>
      <w:pPr>
        <w:ind w:left="1800" w:hanging="1800"/>
      </w:pPr>
      <w:rPr>
        <w:rFonts w:cstheme="majorBidi" w:hint="default"/>
      </w:rPr>
    </w:lvl>
    <w:lvl w:ilvl="8">
      <w:start w:val="1"/>
      <w:numFmt w:val="decimal"/>
      <w:lvlText w:val="%1.%2.%3.%4.%5.%6.%7.%8.%9"/>
      <w:lvlJc w:val="left"/>
      <w:pPr>
        <w:ind w:left="2160" w:hanging="2160"/>
      </w:pPr>
      <w:rPr>
        <w:rFonts w:cstheme="majorBidi" w:hint="default"/>
      </w:rPr>
    </w:lvl>
  </w:abstractNum>
  <w:abstractNum w:abstractNumId="5" w15:restartNumberingAfterBreak="0">
    <w:nsid w:val="0EBC6967"/>
    <w:multiLevelType w:val="multilevel"/>
    <w:tmpl w:val="B284E6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60B466F"/>
    <w:multiLevelType w:val="multilevel"/>
    <w:tmpl w:val="C1209A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73C0757"/>
    <w:multiLevelType w:val="hybridMultilevel"/>
    <w:tmpl w:val="7B165918"/>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8" w15:restartNumberingAfterBreak="0">
    <w:nsid w:val="18C03736"/>
    <w:multiLevelType w:val="multilevel"/>
    <w:tmpl w:val="A04ADB4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F692DC7"/>
    <w:multiLevelType w:val="hybridMultilevel"/>
    <w:tmpl w:val="DFD0E754"/>
    <w:lvl w:ilvl="0" w:tplc="0413000F">
      <w:start w:val="1"/>
      <w:numFmt w:val="decimal"/>
      <w:lvlText w:val="%1."/>
      <w:lvlJc w:val="left"/>
      <w:pPr>
        <w:ind w:left="793" w:hanging="360"/>
      </w:pPr>
    </w:lvl>
    <w:lvl w:ilvl="1" w:tplc="04130019" w:tentative="1">
      <w:start w:val="1"/>
      <w:numFmt w:val="lowerLetter"/>
      <w:lvlText w:val="%2."/>
      <w:lvlJc w:val="left"/>
      <w:pPr>
        <w:ind w:left="1513" w:hanging="360"/>
      </w:pPr>
    </w:lvl>
    <w:lvl w:ilvl="2" w:tplc="0413001B" w:tentative="1">
      <w:start w:val="1"/>
      <w:numFmt w:val="lowerRoman"/>
      <w:lvlText w:val="%3."/>
      <w:lvlJc w:val="right"/>
      <w:pPr>
        <w:ind w:left="2233" w:hanging="180"/>
      </w:pPr>
    </w:lvl>
    <w:lvl w:ilvl="3" w:tplc="0413000F" w:tentative="1">
      <w:start w:val="1"/>
      <w:numFmt w:val="decimal"/>
      <w:lvlText w:val="%4."/>
      <w:lvlJc w:val="left"/>
      <w:pPr>
        <w:ind w:left="2953" w:hanging="360"/>
      </w:pPr>
    </w:lvl>
    <w:lvl w:ilvl="4" w:tplc="04130019" w:tentative="1">
      <w:start w:val="1"/>
      <w:numFmt w:val="lowerLetter"/>
      <w:lvlText w:val="%5."/>
      <w:lvlJc w:val="left"/>
      <w:pPr>
        <w:ind w:left="3673" w:hanging="360"/>
      </w:pPr>
    </w:lvl>
    <w:lvl w:ilvl="5" w:tplc="0413001B" w:tentative="1">
      <w:start w:val="1"/>
      <w:numFmt w:val="lowerRoman"/>
      <w:lvlText w:val="%6."/>
      <w:lvlJc w:val="right"/>
      <w:pPr>
        <w:ind w:left="4393" w:hanging="180"/>
      </w:pPr>
    </w:lvl>
    <w:lvl w:ilvl="6" w:tplc="0413000F" w:tentative="1">
      <w:start w:val="1"/>
      <w:numFmt w:val="decimal"/>
      <w:lvlText w:val="%7."/>
      <w:lvlJc w:val="left"/>
      <w:pPr>
        <w:ind w:left="5113" w:hanging="360"/>
      </w:pPr>
    </w:lvl>
    <w:lvl w:ilvl="7" w:tplc="04130019" w:tentative="1">
      <w:start w:val="1"/>
      <w:numFmt w:val="lowerLetter"/>
      <w:lvlText w:val="%8."/>
      <w:lvlJc w:val="left"/>
      <w:pPr>
        <w:ind w:left="5833" w:hanging="360"/>
      </w:pPr>
    </w:lvl>
    <w:lvl w:ilvl="8" w:tplc="0413001B" w:tentative="1">
      <w:start w:val="1"/>
      <w:numFmt w:val="lowerRoman"/>
      <w:lvlText w:val="%9."/>
      <w:lvlJc w:val="right"/>
      <w:pPr>
        <w:ind w:left="6553" w:hanging="180"/>
      </w:pPr>
    </w:lvl>
  </w:abstractNum>
  <w:abstractNum w:abstractNumId="10" w15:restartNumberingAfterBreak="0">
    <w:nsid w:val="1F6F1F86"/>
    <w:multiLevelType w:val="hybridMultilevel"/>
    <w:tmpl w:val="FFFFFFFF"/>
    <w:lvl w:ilvl="0" w:tplc="42FAE418">
      <w:start w:val="1"/>
      <w:numFmt w:val="bullet"/>
      <w:lvlText w:val="-"/>
      <w:lvlJc w:val="left"/>
      <w:pPr>
        <w:ind w:left="720" w:hanging="360"/>
      </w:pPr>
      <w:rPr>
        <w:rFonts w:ascii="Calibri" w:hAnsi="Calibri" w:hint="default"/>
      </w:rPr>
    </w:lvl>
    <w:lvl w:ilvl="1" w:tplc="1B7A7244">
      <w:start w:val="1"/>
      <w:numFmt w:val="bullet"/>
      <w:lvlText w:val="o"/>
      <w:lvlJc w:val="left"/>
      <w:pPr>
        <w:ind w:left="1440" w:hanging="360"/>
      </w:pPr>
      <w:rPr>
        <w:rFonts w:ascii="Courier New" w:hAnsi="Courier New" w:hint="default"/>
      </w:rPr>
    </w:lvl>
    <w:lvl w:ilvl="2" w:tplc="0B50458E">
      <w:start w:val="1"/>
      <w:numFmt w:val="bullet"/>
      <w:lvlText w:val=""/>
      <w:lvlJc w:val="left"/>
      <w:pPr>
        <w:ind w:left="2160" w:hanging="360"/>
      </w:pPr>
      <w:rPr>
        <w:rFonts w:ascii="Wingdings" w:hAnsi="Wingdings" w:hint="default"/>
      </w:rPr>
    </w:lvl>
    <w:lvl w:ilvl="3" w:tplc="BA9ED1E0">
      <w:start w:val="1"/>
      <w:numFmt w:val="bullet"/>
      <w:lvlText w:val=""/>
      <w:lvlJc w:val="left"/>
      <w:pPr>
        <w:ind w:left="2880" w:hanging="360"/>
      </w:pPr>
      <w:rPr>
        <w:rFonts w:ascii="Symbol" w:hAnsi="Symbol" w:hint="default"/>
      </w:rPr>
    </w:lvl>
    <w:lvl w:ilvl="4" w:tplc="1EF85D1A">
      <w:start w:val="1"/>
      <w:numFmt w:val="bullet"/>
      <w:lvlText w:val="o"/>
      <w:lvlJc w:val="left"/>
      <w:pPr>
        <w:ind w:left="3600" w:hanging="360"/>
      </w:pPr>
      <w:rPr>
        <w:rFonts w:ascii="Courier New" w:hAnsi="Courier New" w:hint="default"/>
      </w:rPr>
    </w:lvl>
    <w:lvl w:ilvl="5" w:tplc="2BEC50AC">
      <w:start w:val="1"/>
      <w:numFmt w:val="bullet"/>
      <w:lvlText w:val=""/>
      <w:lvlJc w:val="left"/>
      <w:pPr>
        <w:ind w:left="4320" w:hanging="360"/>
      </w:pPr>
      <w:rPr>
        <w:rFonts w:ascii="Wingdings" w:hAnsi="Wingdings" w:hint="default"/>
      </w:rPr>
    </w:lvl>
    <w:lvl w:ilvl="6" w:tplc="4F96C5BE">
      <w:start w:val="1"/>
      <w:numFmt w:val="bullet"/>
      <w:lvlText w:val=""/>
      <w:lvlJc w:val="left"/>
      <w:pPr>
        <w:ind w:left="5040" w:hanging="360"/>
      </w:pPr>
      <w:rPr>
        <w:rFonts w:ascii="Symbol" w:hAnsi="Symbol" w:hint="default"/>
      </w:rPr>
    </w:lvl>
    <w:lvl w:ilvl="7" w:tplc="BE3E011C">
      <w:start w:val="1"/>
      <w:numFmt w:val="bullet"/>
      <w:lvlText w:val="o"/>
      <w:lvlJc w:val="left"/>
      <w:pPr>
        <w:ind w:left="5760" w:hanging="360"/>
      </w:pPr>
      <w:rPr>
        <w:rFonts w:ascii="Courier New" w:hAnsi="Courier New" w:hint="default"/>
      </w:rPr>
    </w:lvl>
    <w:lvl w:ilvl="8" w:tplc="D7B01450">
      <w:start w:val="1"/>
      <w:numFmt w:val="bullet"/>
      <w:lvlText w:val=""/>
      <w:lvlJc w:val="left"/>
      <w:pPr>
        <w:ind w:left="6480" w:hanging="360"/>
      </w:pPr>
      <w:rPr>
        <w:rFonts w:ascii="Wingdings" w:hAnsi="Wingdings" w:hint="default"/>
      </w:rPr>
    </w:lvl>
  </w:abstractNum>
  <w:abstractNum w:abstractNumId="11" w15:restartNumberingAfterBreak="0">
    <w:nsid w:val="20AA5E59"/>
    <w:multiLevelType w:val="multilevel"/>
    <w:tmpl w:val="E084EC1C"/>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212963BA"/>
    <w:multiLevelType w:val="hybridMultilevel"/>
    <w:tmpl w:val="2214DD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70242F7"/>
    <w:multiLevelType w:val="multilevel"/>
    <w:tmpl w:val="441673CA"/>
    <w:lvl w:ilvl="0">
      <w:start w:val="1"/>
      <w:numFmt w:val="decimal"/>
      <w:lvlText w:val="%1."/>
      <w:lvlJc w:val="left"/>
      <w:pPr>
        <w:ind w:left="720" w:hanging="360"/>
      </w:pPr>
      <w:rPr>
        <w:color w:val="C45911" w:themeColor="accent2" w:themeShade="BF"/>
        <w:sz w:val="48"/>
        <w:szCs w:val="48"/>
      </w:rPr>
    </w:lvl>
    <w:lvl w:ilvl="1">
      <w:start w:val="15"/>
      <w:numFmt w:val="decimal"/>
      <w:isLgl/>
      <w:lvlText w:val="%1.%2"/>
      <w:lvlJc w:val="left"/>
      <w:pPr>
        <w:ind w:left="920" w:hanging="5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A036963"/>
    <w:multiLevelType w:val="hybridMultilevel"/>
    <w:tmpl w:val="A776DB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AA40DB6"/>
    <w:multiLevelType w:val="multilevel"/>
    <w:tmpl w:val="E3D89C00"/>
    <w:lvl w:ilvl="0">
      <w:start w:val="1"/>
      <w:numFmt w:val="decimal"/>
      <w:lvlText w:val="%1."/>
      <w:lvlJc w:val="left"/>
      <w:pPr>
        <w:ind w:left="360" w:hanging="360"/>
      </w:pPr>
      <w:rPr>
        <w:rFonts w:hint="default"/>
        <w:b w:val="0"/>
        <w:bCs/>
      </w:rPr>
    </w:lvl>
    <w:lvl w:ilvl="1">
      <w:start w:val="1"/>
      <w:numFmt w:val="decimal"/>
      <w:isLgl/>
      <w:lvlText w:val="%1.%2"/>
      <w:lvlJc w:val="left"/>
      <w:pPr>
        <w:ind w:left="420" w:hanging="420"/>
      </w:pPr>
      <w:rPr>
        <w:rFonts w:asciiTheme="majorHAnsi" w:hAnsiTheme="majorHAnsi" w:cstheme="majorHAnsi" w:hint="default"/>
        <w:color w:val="C45911" w:themeColor="accent2" w:themeShade="BF"/>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30A60B0E"/>
    <w:multiLevelType w:val="hybridMultilevel"/>
    <w:tmpl w:val="AF224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F116DB"/>
    <w:multiLevelType w:val="hybridMultilevel"/>
    <w:tmpl w:val="E5DE1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8417DA"/>
    <w:multiLevelType w:val="multilevel"/>
    <w:tmpl w:val="3D60054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42E79C2"/>
    <w:multiLevelType w:val="hybridMultilevel"/>
    <w:tmpl w:val="D4DCA8CA"/>
    <w:lvl w:ilvl="0" w:tplc="0809000F">
      <w:start w:val="1"/>
      <w:numFmt w:val="decimal"/>
      <w:lvlText w:val="%1."/>
      <w:lvlJc w:val="left"/>
      <w:pPr>
        <w:ind w:left="927"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DC51A2"/>
    <w:multiLevelType w:val="multilevel"/>
    <w:tmpl w:val="441673CA"/>
    <w:lvl w:ilvl="0">
      <w:start w:val="1"/>
      <w:numFmt w:val="decimal"/>
      <w:lvlText w:val="%1."/>
      <w:lvlJc w:val="left"/>
      <w:pPr>
        <w:ind w:left="720" w:hanging="360"/>
      </w:pPr>
      <w:rPr>
        <w:color w:val="C45911" w:themeColor="accent2" w:themeShade="BF"/>
        <w:sz w:val="48"/>
        <w:szCs w:val="48"/>
      </w:rPr>
    </w:lvl>
    <w:lvl w:ilvl="1">
      <w:start w:val="15"/>
      <w:numFmt w:val="decimal"/>
      <w:isLgl/>
      <w:lvlText w:val="%1.%2"/>
      <w:lvlJc w:val="left"/>
      <w:pPr>
        <w:ind w:left="920" w:hanging="5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6E661F7"/>
    <w:multiLevelType w:val="hybridMultilevel"/>
    <w:tmpl w:val="F6B874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99723F5"/>
    <w:multiLevelType w:val="hybridMultilevel"/>
    <w:tmpl w:val="45EE1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000113"/>
    <w:multiLevelType w:val="hybridMultilevel"/>
    <w:tmpl w:val="B84812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482440"/>
    <w:multiLevelType w:val="multilevel"/>
    <w:tmpl w:val="A6685E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5DF3E95"/>
    <w:multiLevelType w:val="hybridMultilevel"/>
    <w:tmpl w:val="10608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60A5A"/>
    <w:multiLevelType w:val="multilevel"/>
    <w:tmpl w:val="F364DA9E"/>
    <w:lvl w:ilvl="0">
      <w:start w:val="1"/>
      <w:numFmt w:val="decimal"/>
      <w:lvlText w:val="%1."/>
      <w:lvlJc w:val="left"/>
      <w:pPr>
        <w:ind w:left="360" w:hanging="360"/>
      </w:pPr>
      <w:rPr>
        <w:rFonts w:hint="default"/>
        <w:b w:val="0"/>
        <w:bCs/>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4B885375"/>
    <w:multiLevelType w:val="hybridMultilevel"/>
    <w:tmpl w:val="0A966E62"/>
    <w:lvl w:ilvl="0" w:tplc="E650464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CE52341"/>
    <w:multiLevelType w:val="hybridMultilevel"/>
    <w:tmpl w:val="48A09F46"/>
    <w:lvl w:ilvl="0" w:tplc="A7CA8B34">
      <w:numFmt w:val="bullet"/>
      <w:lvlText w:val="-"/>
      <w:lvlJc w:val="left"/>
      <w:pPr>
        <w:ind w:left="720" w:hanging="360"/>
      </w:pPr>
      <w:rPr>
        <w:rFonts w:ascii="Calibri" w:eastAsia="Calibri Light"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DA621D5"/>
    <w:multiLevelType w:val="hybridMultilevel"/>
    <w:tmpl w:val="45509DF2"/>
    <w:lvl w:ilvl="0" w:tplc="FFFFFFF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E1965AD"/>
    <w:multiLevelType w:val="multilevel"/>
    <w:tmpl w:val="DF36C8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4F86361"/>
    <w:multiLevelType w:val="hybridMultilevel"/>
    <w:tmpl w:val="B10ED3FE"/>
    <w:lvl w:ilvl="0" w:tplc="A7CA8B34">
      <w:numFmt w:val="bullet"/>
      <w:lvlText w:val="-"/>
      <w:lvlJc w:val="left"/>
      <w:pPr>
        <w:ind w:left="720" w:hanging="360"/>
      </w:pPr>
      <w:rPr>
        <w:rFonts w:ascii="Calibri" w:eastAsia="Calibri Light"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95C7089"/>
    <w:multiLevelType w:val="multilevel"/>
    <w:tmpl w:val="0A7EFA3E"/>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ABD3FD4"/>
    <w:multiLevelType w:val="hybridMultilevel"/>
    <w:tmpl w:val="D5547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760B43"/>
    <w:multiLevelType w:val="multilevel"/>
    <w:tmpl w:val="B9F2112C"/>
    <w:lvl w:ilvl="0">
      <w:start w:val="1"/>
      <w:numFmt w:val="decimal"/>
      <w:lvlText w:val="%1."/>
      <w:lvlJc w:val="left"/>
      <w:pPr>
        <w:ind w:left="720" w:hanging="360"/>
      </w:pPr>
      <w:rPr>
        <w:b w:val="0"/>
        <w:bCs w:val="0"/>
        <w:sz w:val="40"/>
        <w:szCs w:val="22"/>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0850738"/>
    <w:multiLevelType w:val="hybridMultilevel"/>
    <w:tmpl w:val="1C705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D1709E"/>
    <w:multiLevelType w:val="multilevel"/>
    <w:tmpl w:val="F364DA9E"/>
    <w:lvl w:ilvl="0">
      <w:start w:val="1"/>
      <w:numFmt w:val="decimal"/>
      <w:lvlText w:val="%1."/>
      <w:lvlJc w:val="left"/>
      <w:pPr>
        <w:ind w:left="360" w:hanging="360"/>
      </w:pPr>
      <w:rPr>
        <w:rFonts w:hint="default"/>
        <w:b w:val="0"/>
        <w:bCs/>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15:restartNumberingAfterBreak="0">
    <w:nsid w:val="610670A0"/>
    <w:multiLevelType w:val="multilevel"/>
    <w:tmpl w:val="DA72F50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33F3079"/>
    <w:multiLevelType w:val="hybridMultilevel"/>
    <w:tmpl w:val="FFFFFFFF"/>
    <w:lvl w:ilvl="0" w:tplc="8C088078">
      <w:start w:val="1"/>
      <w:numFmt w:val="bullet"/>
      <w:lvlText w:val="-"/>
      <w:lvlJc w:val="left"/>
      <w:pPr>
        <w:ind w:left="720" w:hanging="360"/>
      </w:pPr>
      <w:rPr>
        <w:rFonts w:ascii="Calibri" w:hAnsi="Calibri" w:hint="default"/>
      </w:rPr>
    </w:lvl>
    <w:lvl w:ilvl="1" w:tplc="179646B2">
      <w:start w:val="1"/>
      <w:numFmt w:val="bullet"/>
      <w:lvlText w:val="o"/>
      <w:lvlJc w:val="left"/>
      <w:pPr>
        <w:ind w:left="1440" w:hanging="360"/>
      </w:pPr>
      <w:rPr>
        <w:rFonts w:ascii="Courier New" w:hAnsi="Courier New" w:hint="default"/>
      </w:rPr>
    </w:lvl>
    <w:lvl w:ilvl="2" w:tplc="7562D0EA">
      <w:start w:val="1"/>
      <w:numFmt w:val="bullet"/>
      <w:lvlText w:val=""/>
      <w:lvlJc w:val="left"/>
      <w:pPr>
        <w:ind w:left="2160" w:hanging="360"/>
      </w:pPr>
      <w:rPr>
        <w:rFonts w:ascii="Wingdings" w:hAnsi="Wingdings" w:hint="default"/>
      </w:rPr>
    </w:lvl>
    <w:lvl w:ilvl="3" w:tplc="18F84FD0">
      <w:start w:val="1"/>
      <w:numFmt w:val="bullet"/>
      <w:lvlText w:val=""/>
      <w:lvlJc w:val="left"/>
      <w:pPr>
        <w:ind w:left="2880" w:hanging="360"/>
      </w:pPr>
      <w:rPr>
        <w:rFonts w:ascii="Symbol" w:hAnsi="Symbol" w:hint="default"/>
      </w:rPr>
    </w:lvl>
    <w:lvl w:ilvl="4" w:tplc="2F38F2DA">
      <w:start w:val="1"/>
      <w:numFmt w:val="bullet"/>
      <w:lvlText w:val="o"/>
      <w:lvlJc w:val="left"/>
      <w:pPr>
        <w:ind w:left="3600" w:hanging="360"/>
      </w:pPr>
      <w:rPr>
        <w:rFonts w:ascii="Courier New" w:hAnsi="Courier New" w:hint="default"/>
      </w:rPr>
    </w:lvl>
    <w:lvl w:ilvl="5" w:tplc="2C9A7A54">
      <w:start w:val="1"/>
      <w:numFmt w:val="bullet"/>
      <w:lvlText w:val=""/>
      <w:lvlJc w:val="left"/>
      <w:pPr>
        <w:ind w:left="4320" w:hanging="360"/>
      </w:pPr>
      <w:rPr>
        <w:rFonts w:ascii="Wingdings" w:hAnsi="Wingdings" w:hint="default"/>
      </w:rPr>
    </w:lvl>
    <w:lvl w:ilvl="6" w:tplc="5B46E044">
      <w:start w:val="1"/>
      <w:numFmt w:val="bullet"/>
      <w:lvlText w:val=""/>
      <w:lvlJc w:val="left"/>
      <w:pPr>
        <w:ind w:left="5040" w:hanging="360"/>
      </w:pPr>
      <w:rPr>
        <w:rFonts w:ascii="Symbol" w:hAnsi="Symbol" w:hint="default"/>
      </w:rPr>
    </w:lvl>
    <w:lvl w:ilvl="7" w:tplc="3560EC2E">
      <w:start w:val="1"/>
      <w:numFmt w:val="bullet"/>
      <w:lvlText w:val="o"/>
      <w:lvlJc w:val="left"/>
      <w:pPr>
        <w:ind w:left="5760" w:hanging="360"/>
      </w:pPr>
      <w:rPr>
        <w:rFonts w:ascii="Courier New" w:hAnsi="Courier New" w:hint="default"/>
      </w:rPr>
    </w:lvl>
    <w:lvl w:ilvl="8" w:tplc="28A46140">
      <w:start w:val="1"/>
      <w:numFmt w:val="bullet"/>
      <w:lvlText w:val=""/>
      <w:lvlJc w:val="left"/>
      <w:pPr>
        <w:ind w:left="6480" w:hanging="360"/>
      </w:pPr>
      <w:rPr>
        <w:rFonts w:ascii="Wingdings" w:hAnsi="Wingdings" w:hint="default"/>
      </w:rPr>
    </w:lvl>
  </w:abstractNum>
  <w:abstractNum w:abstractNumId="39" w15:restartNumberingAfterBreak="0">
    <w:nsid w:val="68386ADC"/>
    <w:multiLevelType w:val="hybridMultilevel"/>
    <w:tmpl w:val="E5B03176"/>
    <w:lvl w:ilvl="0" w:tplc="AEF6B742">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880571B"/>
    <w:multiLevelType w:val="multilevel"/>
    <w:tmpl w:val="441673CA"/>
    <w:lvl w:ilvl="0">
      <w:start w:val="1"/>
      <w:numFmt w:val="decimal"/>
      <w:lvlText w:val="%1."/>
      <w:lvlJc w:val="left"/>
      <w:pPr>
        <w:ind w:left="720" w:hanging="360"/>
      </w:pPr>
      <w:rPr>
        <w:color w:val="C45911" w:themeColor="accent2" w:themeShade="BF"/>
        <w:sz w:val="48"/>
        <w:szCs w:val="48"/>
      </w:rPr>
    </w:lvl>
    <w:lvl w:ilvl="1">
      <w:start w:val="15"/>
      <w:numFmt w:val="decimal"/>
      <w:isLgl/>
      <w:lvlText w:val="%1.%2"/>
      <w:lvlJc w:val="left"/>
      <w:pPr>
        <w:ind w:left="920" w:hanging="5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688F7A27"/>
    <w:multiLevelType w:val="multilevel"/>
    <w:tmpl w:val="D67263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976187A"/>
    <w:multiLevelType w:val="multilevel"/>
    <w:tmpl w:val="E084EC1C"/>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3" w15:restartNumberingAfterBreak="0">
    <w:nsid w:val="6C7D3520"/>
    <w:multiLevelType w:val="multilevel"/>
    <w:tmpl w:val="F364DA9E"/>
    <w:lvl w:ilvl="0">
      <w:start w:val="1"/>
      <w:numFmt w:val="decimal"/>
      <w:lvlText w:val="%1."/>
      <w:lvlJc w:val="left"/>
      <w:pPr>
        <w:ind w:left="360" w:hanging="360"/>
      </w:pPr>
      <w:rPr>
        <w:rFonts w:hint="default"/>
        <w:b w:val="0"/>
        <w:bCs/>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4" w15:restartNumberingAfterBreak="0">
    <w:nsid w:val="6D4075C3"/>
    <w:multiLevelType w:val="hybridMultilevel"/>
    <w:tmpl w:val="3758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0B4007"/>
    <w:multiLevelType w:val="multilevel"/>
    <w:tmpl w:val="3D60054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03A2D5E"/>
    <w:multiLevelType w:val="multilevel"/>
    <w:tmpl w:val="F364DA9E"/>
    <w:lvl w:ilvl="0">
      <w:start w:val="1"/>
      <w:numFmt w:val="decimal"/>
      <w:lvlText w:val="%1."/>
      <w:lvlJc w:val="left"/>
      <w:pPr>
        <w:ind w:left="360" w:hanging="360"/>
      </w:pPr>
      <w:rPr>
        <w:rFonts w:hint="default"/>
        <w:b w:val="0"/>
        <w:bCs/>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7" w15:restartNumberingAfterBreak="0">
    <w:nsid w:val="73764FC0"/>
    <w:multiLevelType w:val="hybridMultilevel"/>
    <w:tmpl w:val="8E06EF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5174E88"/>
    <w:multiLevelType w:val="hybridMultilevel"/>
    <w:tmpl w:val="DB32CC86"/>
    <w:lvl w:ilvl="0" w:tplc="53E8717A">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79F332B9"/>
    <w:multiLevelType w:val="multilevel"/>
    <w:tmpl w:val="47C6E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20683000">
    <w:abstractNumId w:val="38"/>
  </w:num>
  <w:num w:numId="2" w16cid:durableId="137888853">
    <w:abstractNumId w:val="10"/>
  </w:num>
  <w:num w:numId="3" w16cid:durableId="1888565056">
    <w:abstractNumId w:val="12"/>
  </w:num>
  <w:num w:numId="4" w16cid:durableId="1660692906">
    <w:abstractNumId w:val="29"/>
  </w:num>
  <w:num w:numId="5" w16cid:durableId="412045175">
    <w:abstractNumId w:val="31"/>
  </w:num>
  <w:num w:numId="6" w16cid:durableId="1510171450">
    <w:abstractNumId w:val="28"/>
  </w:num>
  <w:num w:numId="7" w16cid:durableId="2003773466">
    <w:abstractNumId w:val="42"/>
  </w:num>
  <w:num w:numId="8" w16cid:durableId="745104125">
    <w:abstractNumId w:val="2"/>
  </w:num>
  <w:num w:numId="9" w16cid:durableId="1549948004">
    <w:abstractNumId w:val="44"/>
  </w:num>
  <w:num w:numId="10" w16cid:durableId="1086458972">
    <w:abstractNumId w:val="1"/>
  </w:num>
  <w:num w:numId="11" w16cid:durableId="1195264407">
    <w:abstractNumId w:val="34"/>
  </w:num>
  <w:num w:numId="12" w16cid:durableId="1788766863">
    <w:abstractNumId w:val="17"/>
  </w:num>
  <w:num w:numId="13" w16cid:durableId="1143473801">
    <w:abstractNumId w:val="47"/>
  </w:num>
  <w:num w:numId="14" w16cid:durableId="1701472766">
    <w:abstractNumId w:val="33"/>
  </w:num>
  <w:num w:numId="15" w16cid:durableId="159973521">
    <w:abstractNumId w:val="16"/>
  </w:num>
  <w:num w:numId="16" w16cid:durableId="1645503572">
    <w:abstractNumId w:val="13"/>
  </w:num>
  <w:num w:numId="17" w16cid:durableId="965700958">
    <w:abstractNumId w:val="25"/>
  </w:num>
  <w:num w:numId="18" w16cid:durableId="132871935">
    <w:abstractNumId w:val="35"/>
  </w:num>
  <w:num w:numId="19" w16cid:durableId="1836846050">
    <w:abstractNumId w:val="19"/>
  </w:num>
  <w:num w:numId="20" w16cid:durableId="503982489">
    <w:abstractNumId w:val="27"/>
  </w:num>
  <w:num w:numId="21" w16cid:durableId="2060322846">
    <w:abstractNumId w:val="23"/>
  </w:num>
  <w:num w:numId="22" w16cid:durableId="416754490">
    <w:abstractNumId w:val="7"/>
  </w:num>
  <w:num w:numId="23" w16cid:durableId="510341273">
    <w:abstractNumId w:val="22"/>
  </w:num>
  <w:num w:numId="24" w16cid:durableId="746614469">
    <w:abstractNumId w:val="40"/>
  </w:num>
  <w:num w:numId="25" w16cid:durableId="1018193544">
    <w:abstractNumId w:val="20"/>
  </w:num>
  <w:num w:numId="26" w16cid:durableId="1072238799">
    <w:abstractNumId w:val="48"/>
  </w:num>
  <w:num w:numId="27" w16cid:durableId="1988238825">
    <w:abstractNumId w:val="39"/>
  </w:num>
  <w:num w:numId="28" w16cid:durableId="871574252">
    <w:abstractNumId w:val="6"/>
  </w:num>
  <w:num w:numId="29" w16cid:durableId="1605263232">
    <w:abstractNumId w:val="5"/>
  </w:num>
  <w:num w:numId="30" w16cid:durableId="1966157520">
    <w:abstractNumId w:val="41"/>
  </w:num>
  <w:num w:numId="31" w16cid:durableId="1867673621">
    <w:abstractNumId w:val="8"/>
  </w:num>
  <w:num w:numId="32" w16cid:durableId="621035771">
    <w:abstractNumId w:val="30"/>
  </w:num>
  <w:num w:numId="33" w16cid:durableId="972566171">
    <w:abstractNumId w:val="21"/>
  </w:num>
  <w:num w:numId="34" w16cid:durableId="240716814">
    <w:abstractNumId w:val="14"/>
  </w:num>
  <w:num w:numId="35" w16cid:durableId="133648896">
    <w:abstractNumId w:val="11"/>
  </w:num>
  <w:num w:numId="36" w16cid:durableId="1694302702">
    <w:abstractNumId w:val="15"/>
  </w:num>
  <w:num w:numId="37" w16cid:durableId="68381439">
    <w:abstractNumId w:val="3"/>
  </w:num>
  <w:num w:numId="38" w16cid:durableId="1685130540">
    <w:abstractNumId w:val="32"/>
  </w:num>
  <w:num w:numId="39" w16cid:durableId="1031222415">
    <w:abstractNumId w:val="18"/>
  </w:num>
  <w:num w:numId="40" w16cid:durableId="1824618526">
    <w:abstractNumId w:val="45"/>
  </w:num>
  <w:num w:numId="41" w16cid:durableId="965694107">
    <w:abstractNumId w:val="0"/>
  </w:num>
  <w:num w:numId="42" w16cid:durableId="444496181">
    <w:abstractNumId w:val="37"/>
  </w:num>
  <w:num w:numId="43" w16cid:durableId="646671593">
    <w:abstractNumId w:val="4"/>
  </w:num>
  <w:num w:numId="44" w16cid:durableId="661005018">
    <w:abstractNumId w:val="24"/>
  </w:num>
  <w:num w:numId="45" w16cid:durableId="346714436">
    <w:abstractNumId w:val="49"/>
  </w:num>
  <w:num w:numId="46" w16cid:durableId="70856040">
    <w:abstractNumId w:val="9"/>
  </w:num>
  <w:num w:numId="47" w16cid:durableId="400300582">
    <w:abstractNumId w:val="43"/>
  </w:num>
  <w:num w:numId="48" w16cid:durableId="193808730">
    <w:abstractNumId w:val="26"/>
  </w:num>
  <w:num w:numId="49" w16cid:durableId="334579449">
    <w:abstractNumId w:val="46"/>
  </w:num>
  <w:num w:numId="50" w16cid:durableId="74029787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554"/>
    <w:rsid w:val="00006C98"/>
    <w:rsid w:val="000216BA"/>
    <w:rsid w:val="00250AF5"/>
    <w:rsid w:val="002613B3"/>
    <w:rsid w:val="00423D87"/>
    <w:rsid w:val="00445E60"/>
    <w:rsid w:val="00482554"/>
    <w:rsid w:val="005848DD"/>
    <w:rsid w:val="006F7404"/>
    <w:rsid w:val="00725DE1"/>
    <w:rsid w:val="00835E9E"/>
    <w:rsid w:val="00924A5C"/>
    <w:rsid w:val="00A20C1C"/>
    <w:rsid w:val="00A403BF"/>
    <w:rsid w:val="00BE3839"/>
    <w:rsid w:val="00C54D60"/>
    <w:rsid w:val="00CA2A11"/>
    <w:rsid w:val="00D34ED8"/>
    <w:rsid w:val="00D55059"/>
    <w:rsid w:val="00D81335"/>
    <w:rsid w:val="00DA5C17"/>
    <w:rsid w:val="00DE0F7E"/>
    <w:rsid w:val="00F528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EDA5"/>
  <w15:chartTrackingRefBased/>
  <w15:docId w15:val="{E73FCA4D-7244-5C48-A446-2D0270EF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2554"/>
    <w:pPr>
      <w:spacing w:line="276" w:lineRule="auto"/>
    </w:pPr>
    <w:rPr>
      <w:sz w:val="22"/>
      <w:szCs w:val="22"/>
    </w:rPr>
  </w:style>
  <w:style w:type="paragraph" w:styleId="Kop1">
    <w:name w:val="heading 1"/>
    <w:basedOn w:val="Standaard"/>
    <w:next w:val="Standaard"/>
    <w:link w:val="Kop1Char"/>
    <w:uiPriority w:val="99"/>
    <w:qFormat/>
    <w:rsid w:val="00482554"/>
    <w:pPr>
      <w:keepNext/>
      <w:keepLines/>
      <w:spacing w:before="480" w:line="360" w:lineRule="auto"/>
      <w:jc w:val="both"/>
      <w:outlineLvl w:val="0"/>
    </w:pPr>
    <w:rPr>
      <w:rFonts w:ascii="Bebas" w:eastAsia="Times New Roman" w:hAnsi="Bebas" w:cs="Times New Roman"/>
      <w:bCs/>
      <w:color w:val="C45911" w:themeColor="accent2" w:themeShade="BF"/>
      <w:sz w:val="48"/>
      <w:szCs w:val="28"/>
      <w:lang w:val="en-GB"/>
    </w:rPr>
  </w:style>
  <w:style w:type="paragraph" w:styleId="Kop2">
    <w:name w:val="heading 2"/>
    <w:basedOn w:val="Standaard"/>
    <w:next w:val="Standaard"/>
    <w:link w:val="Kop2Char"/>
    <w:uiPriority w:val="9"/>
    <w:unhideWhenUsed/>
    <w:qFormat/>
    <w:rsid w:val="00482554"/>
    <w:pPr>
      <w:keepNext/>
      <w:keepLines/>
      <w:spacing w:before="200"/>
      <w:outlineLvl w:val="1"/>
    </w:pPr>
    <w:rPr>
      <w:rFonts w:ascii="Calibri Light" w:eastAsiaTheme="majorEastAsia" w:hAnsi="Calibri Light" w:cstheme="majorBidi"/>
      <w:b/>
      <w:bCs/>
      <w:color w:val="C45911" w:themeColor="accent2" w:themeShade="BF"/>
      <w:sz w:val="32"/>
      <w:szCs w:val="26"/>
    </w:rPr>
  </w:style>
  <w:style w:type="paragraph" w:styleId="Kop3">
    <w:name w:val="heading 3"/>
    <w:basedOn w:val="Standaard"/>
    <w:next w:val="Standaard"/>
    <w:link w:val="Kop3Char"/>
    <w:uiPriority w:val="9"/>
    <w:semiHidden/>
    <w:unhideWhenUsed/>
    <w:qFormat/>
    <w:rsid w:val="0048255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482554"/>
    <w:rPr>
      <w:rFonts w:ascii="Bebas" w:eastAsia="Times New Roman" w:hAnsi="Bebas" w:cs="Times New Roman"/>
      <w:bCs/>
      <w:color w:val="C45911" w:themeColor="accent2" w:themeShade="BF"/>
      <w:sz w:val="48"/>
      <w:szCs w:val="28"/>
      <w:lang w:val="en-GB"/>
    </w:rPr>
  </w:style>
  <w:style w:type="character" w:customStyle="1" w:styleId="Kop2Char">
    <w:name w:val="Kop 2 Char"/>
    <w:basedOn w:val="Standaardalinea-lettertype"/>
    <w:link w:val="Kop2"/>
    <w:uiPriority w:val="9"/>
    <w:rsid w:val="00482554"/>
    <w:rPr>
      <w:rFonts w:ascii="Calibri Light" w:eastAsiaTheme="majorEastAsia" w:hAnsi="Calibri Light" w:cstheme="majorBidi"/>
      <w:b/>
      <w:bCs/>
      <w:color w:val="C45911" w:themeColor="accent2" w:themeShade="BF"/>
      <w:sz w:val="32"/>
      <w:szCs w:val="26"/>
    </w:rPr>
  </w:style>
  <w:style w:type="character" w:customStyle="1" w:styleId="Kop3Char">
    <w:name w:val="Kop 3 Char"/>
    <w:basedOn w:val="Standaardalinea-lettertype"/>
    <w:link w:val="Kop3"/>
    <w:uiPriority w:val="9"/>
    <w:semiHidden/>
    <w:rsid w:val="00482554"/>
    <w:rPr>
      <w:rFonts w:asciiTheme="majorHAnsi" w:eastAsiaTheme="majorEastAsia" w:hAnsiTheme="majorHAnsi" w:cstheme="majorBidi"/>
      <w:color w:val="1F3763" w:themeColor="accent1" w:themeShade="7F"/>
    </w:rPr>
  </w:style>
  <w:style w:type="paragraph" w:styleId="Lijstalinea">
    <w:name w:val="List Paragraph"/>
    <w:basedOn w:val="Standaard"/>
    <w:uiPriority w:val="34"/>
    <w:qFormat/>
    <w:rsid w:val="00482554"/>
    <w:pPr>
      <w:ind w:left="720"/>
      <w:contextualSpacing/>
    </w:pPr>
  </w:style>
  <w:style w:type="paragraph" w:styleId="Koptekst">
    <w:name w:val="header"/>
    <w:basedOn w:val="Standaard"/>
    <w:link w:val="KoptekstChar"/>
    <w:uiPriority w:val="99"/>
    <w:unhideWhenUsed/>
    <w:rsid w:val="0048255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82554"/>
    <w:rPr>
      <w:sz w:val="22"/>
      <w:szCs w:val="22"/>
    </w:rPr>
  </w:style>
  <w:style w:type="paragraph" w:styleId="Voettekst">
    <w:name w:val="footer"/>
    <w:basedOn w:val="Standaard"/>
    <w:link w:val="VoettekstChar"/>
    <w:uiPriority w:val="99"/>
    <w:unhideWhenUsed/>
    <w:rsid w:val="0048255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82554"/>
    <w:rPr>
      <w:sz w:val="22"/>
      <w:szCs w:val="22"/>
    </w:rPr>
  </w:style>
  <w:style w:type="paragraph" w:styleId="Kopvaninhoudsopgave">
    <w:name w:val="TOC Heading"/>
    <w:basedOn w:val="Kop1"/>
    <w:next w:val="Standaard"/>
    <w:uiPriority w:val="39"/>
    <w:qFormat/>
    <w:rsid w:val="00482554"/>
    <w:pPr>
      <w:spacing w:line="276" w:lineRule="auto"/>
      <w:jc w:val="left"/>
      <w:outlineLvl w:val="9"/>
    </w:pPr>
    <w:rPr>
      <w:lang w:eastAsia="en-GB"/>
    </w:rPr>
  </w:style>
  <w:style w:type="paragraph" w:styleId="Inhopg1">
    <w:name w:val="toc 1"/>
    <w:basedOn w:val="Standaard"/>
    <w:next w:val="Standaard"/>
    <w:autoRedefine/>
    <w:uiPriority w:val="39"/>
    <w:rsid w:val="00D81335"/>
    <w:pPr>
      <w:tabs>
        <w:tab w:val="left" w:pos="440"/>
        <w:tab w:val="right" w:leader="dot" w:pos="9061"/>
      </w:tabs>
      <w:spacing w:before="240" w:after="120"/>
    </w:pPr>
    <w:rPr>
      <w:rFonts w:ascii="Calibri" w:eastAsiaTheme="majorEastAsia" w:hAnsi="Calibri" w:cs="Calibri"/>
      <w:b/>
      <w:bCs/>
      <w:noProof/>
      <w:color w:val="000000" w:themeColor="text1"/>
      <w:sz w:val="20"/>
      <w:szCs w:val="20"/>
    </w:rPr>
  </w:style>
  <w:style w:type="paragraph" w:styleId="Inhopg2">
    <w:name w:val="toc 2"/>
    <w:basedOn w:val="Standaard"/>
    <w:next w:val="Standaard"/>
    <w:autoRedefine/>
    <w:uiPriority w:val="39"/>
    <w:rsid w:val="00482554"/>
    <w:pPr>
      <w:spacing w:before="120"/>
      <w:ind w:left="220"/>
    </w:pPr>
    <w:rPr>
      <w:rFonts w:cstheme="minorHAnsi"/>
      <w:i/>
      <w:iCs/>
      <w:sz w:val="20"/>
      <w:szCs w:val="20"/>
    </w:rPr>
  </w:style>
  <w:style w:type="character" w:styleId="Hyperlink">
    <w:name w:val="Hyperlink"/>
    <w:basedOn w:val="Standaardalinea-lettertype"/>
    <w:uiPriority w:val="99"/>
    <w:rsid w:val="00482554"/>
    <w:rPr>
      <w:rFonts w:cs="Times New Roman"/>
      <w:color w:val="0000FF"/>
      <w:u w:val="single"/>
    </w:rPr>
  </w:style>
  <w:style w:type="paragraph" w:styleId="Geenafstand">
    <w:name w:val="No Spacing"/>
    <w:link w:val="GeenafstandChar"/>
    <w:uiPriority w:val="1"/>
    <w:qFormat/>
    <w:rsid w:val="00482554"/>
    <w:rPr>
      <w:sz w:val="22"/>
      <w:szCs w:val="22"/>
    </w:rPr>
  </w:style>
  <w:style w:type="table" w:customStyle="1" w:styleId="Onopgemaaktetabel11">
    <w:name w:val="Onopgemaakte tabel 11"/>
    <w:basedOn w:val="Standaardtabel"/>
    <w:uiPriority w:val="41"/>
    <w:rsid w:val="00482554"/>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Standaard"/>
    <w:rsid w:val="0048255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482554"/>
  </w:style>
  <w:style w:type="character" w:customStyle="1" w:styleId="GeenafstandChar">
    <w:name w:val="Geen afstand Char"/>
    <w:basedOn w:val="Standaardalinea-lettertype"/>
    <w:link w:val="Geenafstand"/>
    <w:uiPriority w:val="1"/>
    <w:rsid w:val="00482554"/>
    <w:rPr>
      <w:sz w:val="22"/>
      <w:szCs w:val="22"/>
    </w:rPr>
  </w:style>
  <w:style w:type="paragraph" w:styleId="Titel">
    <w:name w:val="Title"/>
    <w:basedOn w:val="Standaard"/>
    <w:next w:val="Standaard"/>
    <w:link w:val="TitelChar"/>
    <w:uiPriority w:val="10"/>
    <w:qFormat/>
    <w:rsid w:val="00482554"/>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82554"/>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4825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482554"/>
    <w:rPr>
      <w:color w:val="605E5C"/>
      <w:shd w:val="clear" w:color="auto" w:fill="E1DFDD"/>
    </w:rPr>
  </w:style>
  <w:style w:type="paragraph" w:styleId="Tekstopmerking">
    <w:name w:val="annotation text"/>
    <w:basedOn w:val="Standaard"/>
    <w:link w:val="TekstopmerkingChar"/>
    <w:uiPriority w:val="99"/>
    <w:semiHidden/>
    <w:unhideWhenUsed/>
    <w:rsid w:val="0048255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82554"/>
    <w:rPr>
      <w:sz w:val="20"/>
      <w:szCs w:val="20"/>
    </w:rPr>
  </w:style>
  <w:style w:type="character" w:styleId="Verwijzingopmerking">
    <w:name w:val="annotation reference"/>
    <w:basedOn w:val="Standaardalinea-lettertype"/>
    <w:uiPriority w:val="99"/>
    <w:semiHidden/>
    <w:unhideWhenUsed/>
    <w:rsid w:val="00482554"/>
    <w:rPr>
      <w:sz w:val="18"/>
      <w:szCs w:val="18"/>
    </w:rPr>
  </w:style>
  <w:style w:type="character" w:styleId="Subtielebenadrukking">
    <w:name w:val="Subtle Emphasis"/>
    <w:uiPriority w:val="19"/>
    <w:qFormat/>
    <w:rsid w:val="00482554"/>
    <w:rPr>
      <w:i/>
      <w:iCs/>
      <w:color w:val="404040"/>
    </w:rPr>
  </w:style>
  <w:style w:type="paragraph" w:styleId="Inhopg3">
    <w:name w:val="toc 3"/>
    <w:basedOn w:val="Standaard"/>
    <w:next w:val="Standaard"/>
    <w:autoRedefine/>
    <w:uiPriority w:val="39"/>
    <w:unhideWhenUsed/>
    <w:rsid w:val="00D55059"/>
    <w:pPr>
      <w:ind w:left="440"/>
    </w:pPr>
    <w:rPr>
      <w:rFonts w:cstheme="minorHAnsi"/>
      <w:sz w:val="20"/>
      <w:szCs w:val="20"/>
    </w:rPr>
  </w:style>
  <w:style w:type="paragraph" w:styleId="Inhopg4">
    <w:name w:val="toc 4"/>
    <w:basedOn w:val="Standaard"/>
    <w:next w:val="Standaard"/>
    <w:autoRedefine/>
    <w:uiPriority w:val="39"/>
    <w:semiHidden/>
    <w:unhideWhenUsed/>
    <w:rsid w:val="00D55059"/>
    <w:pPr>
      <w:ind w:left="660"/>
    </w:pPr>
    <w:rPr>
      <w:rFonts w:cstheme="minorHAnsi"/>
      <w:sz w:val="20"/>
      <w:szCs w:val="20"/>
    </w:rPr>
  </w:style>
  <w:style w:type="paragraph" w:styleId="Inhopg5">
    <w:name w:val="toc 5"/>
    <w:basedOn w:val="Standaard"/>
    <w:next w:val="Standaard"/>
    <w:autoRedefine/>
    <w:uiPriority w:val="39"/>
    <w:semiHidden/>
    <w:unhideWhenUsed/>
    <w:rsid w:val="00D55059"/>
    <w:pPr>
      <w:ind w:left="880"/>
    </w:pPr>
    <w:rPr>
      <w:rFonts w:cstheme="minorHAnsi"/>
      <w:sz w:val="20"/>
      <w:szCs w:val="20"/>
    </w:rPr>
  </w:style>
  <w:style w:type="paragraph" w:styleId="Inhopg6">
    <w:name w:val="toc 6"/>
    <w:basedOn w:val="Standaard"/>
    <w:next w:val="Standaard"/>
    <w:autoRedefine/>
    <w:uiPriority w:val="39"/>
    <w:semiHidden/>
    <w:unhideWhenUsed/>
    <w:rsid w:val="00D55059"/>
    <w:pPr>
      <w:ind w:left="1100"/>
    </w:pPr>
    <w:rPr>
      <w:rFonts w:cstheme="minorHAnsi"/>
      <w:sz w:val="20"/>
      <w:szCs w:val="20"/>
    </w:rPr>
  </w:style>
  <w:style w:type="paragraph" w:styleId="Inhopg7">
    <w:name w:val="toc 7"/>
    <w:basedOn w:val="Standaard"/>
    <w:next w:val="Standaard"/>
    <w:autoRedefine/>
    <w:uiPriority w:val="39"/>
    <w:semiHidden/>
    <w:unhideWhenUsed/>
    <w:rsid w:val="00D55059"/>
    <w:pPr>
      <w:ind w:left="1320"/>
    </w:pPr>
    <w:rPr>
      <w:rFonts w:cstheme="minorHAnsi"/>
      <w:sz w:val="20"/>
      <w:szCs w:val="20"/>
    </w:rPr>
  </w:style>
  <w:style w:type="paragraph" w:styleId="Inhopg8">
    <w:name w:val="toc 8"/>
    <w:basedOn w:val="Standaard"/>
    <w:next w:val="Standaard"/>
    <w:autoRedefine/>
    <w:uiPriority w:val="39"/>
    <w:semiHidden/>
    <w:unhideWhenUsed/>
    <w:rsid w:val="00D55059"/>
    <w:pPr>
      <w:ind w:left="1540"/>
    </w:pPr>
    <w:rPr>
      <w:rFonts w:cstheme="minorHAnsi"/>
      <w:sz w:val="20"/>
      <w:szCs w:val="20"/>
    </w:rPr>
  </w:style>
  <w:style w:type="paragraph" w:styleId="Inhopg9">
    <w:name w:val="toc 9"/>
    <w:basedOn w:val="Standaard"/>
    <w:next w:val="Standaard"/>
    <w:autoRedefine/>
    <w:uiPriority w:val="39"/>
    <w:semiHidden/>
    <w:unhideWhenUsed/>
    <w:rsid w:val="00D55059"/>
    <w:pPr>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ustangh.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30B75-9BCA-154F-95C5-9E5C765A1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17</Pages>
  <Words>5419</Words>
  <Characters>29807</Characters>
  <Application>Microsoft Office Word</Application>
  <DocSecurity>0</DocSecurity>
  <Lines>248</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Bekker, Maud (Stud. FHML / Alumni FHML)</dc:creator>
  <cp:keywords/>
  <dc:description/>
  <cp:lastModifiedBy>Bekker, Maud (Stud. FHML / Alumni FHML)</cp:lastModifiedBy>
  <cp:revision>7</cp:revision>
  <dcterms:created xsi:type="dcterms:W3CDTF">2022-08-15T12:00:00Z</dcterms:created>
  <dcterms:modified xsi:type="dcterms:W3CDTF">2022-08-22T11:34:00Z</dcterms:modified>
</cp:coreProperties>
</file>